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768E0" w14:textId="77777777" w:rsidR="00F57D6F" w:rsidRPr="00F57D6F" w:rsidRDefault="00F57D6F" w:rsidP="00F57D6F">
      <w:pPr>
        <w:jc w:val="center"/>
        <w:rPr>
          <w:rFonts w:asciiTheme="minorBidi" w:eastAsia="Helvetica" w:hAnsiTheme="minorBidi"/>
          <w:bCs/>
          <w:color w:val="0070C0"/>
          <w:sz w:val="22"/>
          <w:szCs w:val="22"/>
        </w:rPr>
      </w:pPr>
    </w:p>
    <w:p w14:paraId="33EFC43F" w14:textId="091D2F2C" w:rsidR="00F57D6F" w:rsidRPr="008C1D81" w:rsidRDefault="00F57D6F" w:rsidP="00F57D6F">
      <w:pPr>
        <w:jc w:val="center"/>
        <w:rPr>
          <w:rFonts w:asciiTheme="minorBidi" w:eastAsia="Helvetica" w:hAnsiTheme="minorBidi"/>
          <w:bCs/>
          <w:color w:val="0070C0"/>
          <w:sz w:val="32"/>
          <w:szCs w:val="32"/>
        </w:rPr>
      </w:pPr>
      <w:r w:rsidRPr="008C1D81">
        <w:rPr>
          <w:rFonts w:asciiTheme="minorBidi" w:eastAsia="Helvetica" w:hAnsiTheme="minorBidi"/>
          <w:bCs/>
          <w:color w:val="0070C0"/>
          <w:sz w:val="32"/>
          <w:szCs w:val="32"/>
        </w:rPr>
        <w:t xml:space="preserve">IC-IMPACTS Innovative Technology Demonstration </w:t>
      </w:r>
    </w:p>
    <w:p w14:paraId="104878E2" w14:textId="3344AA8E" w:rsidR="00F57D6F" w:rsidRPr="008C1D81" w:rsidRDefault="00F57D6F" w:rsidP="00F57D6F">
      <w:pPr>
        <w:pBdr>
          <w:bottom w:val="single" w:sz="4" w:space="1" w:color="auto"/>
        </w:pBdr>
        <w:jc w:val="center"/>
        <w:rPr>
          <w:rFonts w:asciiTheme="minorBidi" w:eastAsia="Helvetica" w:hAnsiTheme="minorBidi"/>
          <w:bCs/>
          <w:color w:val="0070C0"/>
          <w:sz w:val="32"/>
          <w:szCs w:val="32"/>
        </w:rPr>
      </w:pPr>
      <w:r w:rsidRPr="008C1D81">
        <w:rPr>
          <w:rFonts w:asciiTheme="minorBidi" w:eastAsia="Helvetica" w:hAnsiTheme="minorBidi"/>
          <w:bCs/>
          <w:color w:val="0070C0"/>
          <w:sz w:val="32"/>
          <w:szCs w:val="32"/>
        </w:rPr>
        <w:t>Project Proposal</w:t>
      </w:r>
      <w:r>
        <w:rPr>
          <w:rFonts w:asciiTheme="minorBidi" w:eastAsia="Helvetica" w:hAnsiTheme="minorBidi"/>
          <w:bCs/>
          <w:color w:val="0070C0"/>
          <w:sz w:val="32"/>
          <w:szCs w:val="32"/>
        </w:rPr>
        <w:t xml:space="preserve"> - </w:t>
      </w:r>
      <w:bookmarkStart w:id="0" w:name="_GoBack"/>
      <w:bookmarkEnd w:id="0"/>
      <w:r>
        <w:rPr>
          <w:rFonts w:asciiTheme="minorBidi" w:eastAsia="Helvetica" w:hAnsiTheme="minorBidi"/>
          <w:bCs/>
          <w:color w:val="0070C0"/>
          <w:sz w:val="32"/>
          <w:szCs w:val="32"/>
        </w:rPr>
        <w:t>E</w:t>
      </w:r>
      <w:r w:rsidRPr="00F57D6F">
        <w:rPr>
          <w:rFonts w:asciiTheme="minorBidi" w:eastAsia="Helvetica" w:hAnsiTheme="minorBidi"/>
          <w:bCs/>
          <w:color w:val="0070C0"/>
          <w:sz w:val="32"/>
          <w:szCs w:val="32"/>
        </w:rPr>
        <w:t xml:space="preserve">nvironmental </w:t>
      </w:r>
      <w:r>
        <w:rPr>
          <w:rFonts w:asciiTheme="minorBidi" w:eastAsia="Helvetica" w:hAnsiTheme="minorBidi"/>
          <w:bCs/>
          <w:color w:val="0070C0"/>
          <w:sz w:val="32"/>
          <w:szCs w:val="32"/>
        </w:rPr>
        <w:t>I</w:t>
      </w:r>
      <w:r w:rsidRPr="00F57D6F">
        <w:rPr>
          <w:rFonts w:asciiTheme="minorBidi" w:eastAsia="Helvetica" w:hAnsiTheme="minorBidi"/>
          <w:bCs/>
          <w:color w:val="0070C0"/>
          <w:sz w:val="32"/>
          <w:szCs w:val="32"/>
        </w:rPr>
        <w:t xml:space="preserve">mpact </w:t>
      </w:r>
      <w:r>
        <w:rPr>
          <w:rFonts w:asciiTheme="minorBidi" w:eastAsia="Helvetica" w:hAnsiTheme="minorBidi"/>
          <w:bCs/>
          <w:color w:val="0070C0"/>
          <w:sz w:val="32"/>
          <w:szCs w:val="32"/>
        </w:rPr>
        <w:t>A</w:t>
      </w:r>
      <w:r w:rsidRPr="00F57D6F">
        <w:rPr>
          <w:rFonts w:asciiTheme="minorBidi" w:eastAsia="Helvetica" w:hAnsiTheme="minorBidi"/>
          <w:bCs/>
          <w:color w:val="0070C0"/>
          <w:sz w:val="32"/>
          <w:szCs w:val="32"/>
        </w:rPr>
        <w:t xml:space="preserve">ssessment </w:t>
      </w:r>
      <w:r>
        <w:rPr>
          <w:rFonts w:asciiTheme="minorBidi" w:eastAsia="Helvetica" w:hAnsiTheme="minorBidi"/>
          <w:bCs/>
          <w:color w:val="0070C0"/>
          <w:sz w:val="32"/>
          <w:szCs w:val="32"/>
        </w:rPr>
        <w:t xml:space="preserve"> </w:t>
      </w:r>
    </w:p>
    <w:p w14:paraId="3D911359" w14:textId="2343B00A" w:rsidR="0057594A" w:rsidRDefault="0057594A" w:rsidP="0057594A">
      <w:pPr>
        <w:rPr>
          <w:rFonts w:ascii="Arial" w:hAnsi="Arial" w:cs="Arial"/>
          <w:color w:val="4AA8E6" w:themeColor="text2" w:themeTint="99"/>
          <w:lang w:val="en-CA"/>
        </w:rPr>
      </w:pPr>
    </w:p>
    <w:p w14:paraId="76C53F47" w14:textId="77777777" w:rsidR="000F224D" w:rsidRDefault="000F224D" w:rsidP="0057594A">
      <w:pPr>
        <w:rPr>
          <w:rFonts w:ascii="Arial" w:hAnsi="Arial" w:cs="Arial"/>
          <w:color w:val="4AA8E6" w:themeColor="text2" w:themeTint="99"/>
          <w:lang w:val="en-CA"/>
        </w:rPr>
      </w:pPr>
    </w:p>
    <w:tbl>
      <w:tblPr>
        <w:tblStyle w:val="PlainTable2"/>
        <w:tblW w:w="9498" w:type="dxa"/>
        <w:jc w:val="center"/>
        <w:tblLayout w:type="fixed"/>
        <w:tblLook w:val="0020" w:firstRow="1" w:lastRow="0" w:firstColumn="0" w:lastColumn="0" w:noHBand="0" w:noVBand="0"/>
      </w:tblPr>
      <w:tblGrid>
        <w:gridCol w:w="1838"/>
        <w:gridCol w:w="7660"/>
      </w:tblGrid>
      <w:tr w:rsidR="00F57D6F" w:rsidRPr="00F52B5B" w14:paraId="64AAAF4F" w14:textId="77777777" w:rsidTr="00516EE2">
        <w:trPr>
          <w:cnfStyle w:val="100000000000" w:firstRow="1" w:lastRow="0" w:firstColumn="0" w:lastColumn="0" w:oddVBand="0" w:evenVBand="0" w:oddHBand="0" w:evenHBand="0" w:firstRowFirstColumn="0" w:firstRowLastColumn="0" w:lastRowFirstColumn="0" w:lastRowLastColumn="0"/>
          <w:trHeight w:val="680"/>
          <w:jc w:val="center"/>
        </w:trPr>
        <w:tc>
          <w:tcPr>
            <w:cnfStyle w:val="000010000000" w:firstRow="0" w:lastRow="0" w:firstColumn="0" w:lastColumn="0" w:oddVBand="1"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49E3A169" w14:textId="77777777" w:rsidR="00F57D6F" w:rsidRPr="00397DB2" w:rsidRDefault="00F57D6F" w:rsidP="00516EE2">
            <w:pPr>
              <w:rPr>
                <w:rFonts w:asciiTheme="minorBidi" w:hAnsiTheme="minorBidi"/>
                <w:sz w:val="22"/>
                <w:szCs w:val="22"/>
              </w:rPr>
            </w:pPr>
            <w:r w:rsidRPr="00397DB2">
              <w:rPr>
                <w:rFonts w:asciiTheme="minorBidi" w:hAnsiTheme="minorBidi"/>
                <w:sz w:val="22"/>
                <w:szCs w:val="22"/>
              </w:rPr>
              <w:t>Project Title</w:t>
            </w:r>
          </w:p>
        </w:tc>
        <w:tc>
          <w:tcPr>
            <w:cnfStyle w:val="000001000000" w:firstRow="0" w:lastRow="0" w:firstColumn="0" w:lastColumn="0" w:oddVBand="0" w:evenVBand="1" w:oddHBand="0" w:evenHBand="0" w:firstRowFirstColumn="0" w:firstRowLastColumn="0" w:lastRowFirstColumn="0" w:lastRowLastColumn="0"/>
            <w:tcW w:w="7660" w:type="dxa"/>
            <w:tcBorders>
              <w:top w:val="single" w:sz="4" w:space="0" w:color="auto"/>
              <w:left w:val="single" w:sz="4" w:space="0" w:color="auto"/>
              <w:bottom w:val="single" w:sz="4" w:space="0" w:color="auto"/>
              <w:right w:val="single" w:sz="4" w:space="0" w:color="auto"/>
            </w:tcBorders>
            <w:vAlign w:val="center"/>
          </w:tcPr>
          <w:p w14:paraId="3CB41C33" w14:textId="77777777" w:rsidR="00F57D6F" w:rsidRPr="00F52B5B" w:rsidRDefault="00F57D6F" w:rsidP="00516EE2">
            <w:pPr>
              <w:rPr>
                <w:rFonts w:asciiTheme="minorBidi" w:hAnsiTheme="minorBidi"/>
                <w:sz w:val="22"/>
                <w:szCs w:val="22"/>
              </w:rPr>
            </w:pPr>
          </w:p>
        </w:tc>
      </w:tr>
    </w:tbl>
    <w:p w14:paraId="206C92BE" w14:textId="53149F26" w:rsidR="00F57D6F" w:rsidRDefault="00F57D6F" w:rsidP="0057594A">
      <w:pPr>
        <w:rPr>
          <w:rFonts w:ascii="Arial" w:hAnsi="Arial" w:cs="Arial"/>
          <w:color w:val="4AA8E6" w:themeColor="text2" w:themeTint="99"/>
          <w:lang w:val="en-CA"/>
        </w:rPr>
      </w:pPr>
    </w:p>
    <w:tbl>
      <w:tblPr>
        <w:tblStyle w:val="PlainTable2"/>
        <w:tblW w:w="9498" w:type="dxa"/>
        <w:jc w:val="center"/>
        <w:tblLayout w:type="fixed"/>
        <w:tblLook w:val="0020" w:firstRow="1" w:lastRow="0" w:firstColumn="0" w:lastColumn="0" w:noHBand="0" w:noVBand="0"/>
      </w:tblPr>
      <w:tblGrid>
        <w:gridCol w:w="3681"/>
        <w:gridCol w:w="5817"/>
      </w:tblGrid>
      <w:tr w:rsidR="00F57D6F" w:rsidRPr="00F52B5B" w14:paraId="1E0A0937" w14:textId="77777777" w:rsidTr="00516EE2">
        <w:trPr>
          <w:cnfStyle w:val="100000000000" w:firstRow="1" w:lastRow="0" w:firstColumn="0" w:lastColumn="0" w:oddVBand="0" w:evenVBand="0" w:oddHBand="0" w:evenHBand="0" w:firstRowFirstColumn="0" w:firstRowLastColumn="0" w:lastRowFirstColumn="0" w:lastRowLastColumn="0"/>
          <w:trHeight w:val="454"/>
          <w:jc w:val="center"/>
        </w:trPr>
        <w:tc>
          <w:tcPr>
            <w:cnfStyle w:val="000010000000" w:firstRow="0" w:lastRow="0" w:firstColumn="0" w:lastColumn="0" w:oddVBand="1"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29B07C0B" w14:textId="1F7B6808" w:rsidR="00F57D6F" w:rsidRPr="00E86E5D" w:rsidRDefault="00F57D6F" w:rsidP="00516EE2">
            <w:pPr>
              <w:pStyle w:val="Header"/>
              <w:rPr>
                <w:rFonts w:asciiTheme="minorBidi" w:hAnsiTheme="minorBidi"/>
                <w:b w:val="0"/>
                <w:bCs w:val="0"/>
                <w:sz w:val="22"/>
                <w:szCs w:val="22"/>
              </w:rPr>
            </w:pPr>
            <w:r w:rsidRPr="00E86E5D">
              <w:rPr>
                <w:rFonts w:asciiTheme="minorBidi" w:hAnsiTheme="minorBidi"/>
                <w:b w:val="0"/>
                <w:bCs w:val="0"/>
                <w:sz w:val="22"/>
                <w:szCs w:val="22"/>
              </w:rPr>
              <w:t>Principal Investigator</w:t>
            </w:r>
          </w:p>
        </w:tc>
        <w:tc>
          <w:tcPr>
            <w:cnfStyle w:val="000001000000" w:firstRow="0" w:lastRow="0" w:firstColumn="0" w:lastColumn="0" w:oddVBand="0" w:evenVBand="1" w:oddHBand="0" w:evenHBand="0" w:firstRowFirstColumn="0" w:firstRowLastColumn="0" w:lastRowFirstColumn="0" w:lastRowLastColumn="0"/>
            <w:tcW w:w="5817" w:type="dxa"/>
            <w:tcBorders>
              <w:top w:val="single" w:sz="4" w:space="0" w:color="auto"/>
              <w:left w:val="single" w:sz="4" w:space="0" w:color="auto"/>
              <w:bottom w:val="single" w:sz="4" w:space="0" w:color="auto"/>
              <w:right w:val="single" w:sz="4" w:space="0" w:color="auto"/>
            </w:tcBorders>
            <w:vAlign w:val="center"/>
          </w:tcPr>
          <w:p w14:paraId="7293755B" w14:textId="77777777" w:rsidR="00F57D6F" w:rsidRPr="00F52B5B" w:rsidRDefault="00F57D6F" w:rsidP="00516EE2">
            <w:pPr>
              <w:pStyle w:val="Header"/>
              <w:rPr>
                <w:rFonts w:asciiTheme="minorBidi" w:hAnsiTheme="minorBidi"/>
                <w:sz w:val="22"/>
                <w:szCs w:val="22"/>
              </w:rPr>
            </w:pPr>
          </w:p>
        </w:tc>
      </w:tr>
      <w:tr w:rsidR="00F57D6F" w:rsidRPr="00F52B5B" w14:paraId="7B5077E6" w14:textId="77777777" w:rsidTr="00516EE2">
        <w:trPr>
          <w:cnfStyle w:val="000000100000" w:firstRow="0" w:lastRow="0" w:firstColumn="0" w:lastColumn="0" w:oddVBand="0" w:evenVBand="0" w:oddHBand="1" w:evenHBand="0" w:firstRowFirstColumn="0" w:firstRowLastColumn="0" w:lastRowFirstColumn="0" w:lastRowLastColumn="0"/>
          <w:trHeight w:val="454"/>
          <w:jc w:val="center"/>
        </w:trPr>
        <w:tc>
          <w:tcPr>
            <w:cnfStyle w:val="000010000000" w:firstRow="0" w:lastRow="0" w:firstColumn="0" w:lastColumn="0" w:oddVBand="1"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3072FEA5" w14:textId="62287DF0" w:rsidR="00F57D6F" w:rsidRPr="00E86E5D" w:rsidRDefault="00F57D6F" w:rsidP="00516EE2">
            <w:pPr>
              <w:pStyle w:val="Header"/>
              <w:rPr>
                <w:rFonts w:asciiTheme="minorBidi" w:hAnsiTheme="minorBidi"/>
                <w:sz w:val="22"/>
                <w:szCs w:val="22"/>
              </w:rPr>
            </w:pPr>
            <w:r>
              <w:rPr>
                <w:rFonts w:asciiTheme="minorBidi" w:hAnsiTheme="minorBidi"/>
                <w:sz w:val="22"/>
                <w:szCs w:val="22"/>
              </w:rPr>
              <w:t>Department</w:t>
            </w:r>
          </w:p>
        </w:tc>
        <w:tc>
          <w:tcPr>
            <w:cnfStyle w:val="000001000000" w:firstRow="0" w:lastRow="0" w:firstColumn="0" w:lastColumn="0" w:oddVBand="0" w:evenVBand="1" w:oddHBand="0" w:evenHBand="0" w:firstRowFirstColumn="0" w:firstRowLastColumn="0" w:lastRowFirstColumn="0" w:lastRowLastColumn="0"/>
            <w:tcW w:w="5817" w:type="dxa"/>
            <w:tcBorders>
              <w:top w:val="single" w:sz="4" w:space="0" w:color="auto"/>
              <w:left w:val="single" w:sz="4" w:space="0" w:color="auto"/>
              <w:bottom w:val="single" w:sz="4" w:space="0" w:color="auto"/>
              <w:right w:val="single" w:sz="4" w:space="0" w:color="auto"/>
            </w:tcBorders>
            <w:vAlign w:val="center"/>
          </w:tcPr>
          <w:p w14:paraId="469FCB8B" w14:textId="77777777" w:rsidR="00F57D6F" w:rsidRPr="00F52B5B" w:rsidRDefault="00F57D6F" w:rsidP="00516EE2">
            <w:pPr>
              <w:pStyle w:val="Header"/>
              <w:rPr>
                <w:rFonts w:asciiTheme="minorBidi" w:hAnsiTheme="minorBidi"/>
                <w:sz w:val="22"/>
                <w:szCs w:val="22"/>
              </w:rPr>
            </w:pPr>
          </w:p>
        </w:tc>
      </w:tr>
      <w:tr w:rsidR="00F57D6F" w:rsidRPr="00F52B5B" w14:paraId="15DD037F" w14:textId="77777777" w:rsidTr="00516EE2">
        <w:trPr>
          <w:trHeight w:val="454"/>
          <w:jc w:val="center"/>
        </w:trPr>
        <w:tc>
          <w:tcPr>
            <w:cnfStyle w:val="000010000000" w:firstRow="0" w:lastRow="0" w:firstColumn="0" w:lastColumn="0" w:oddVBand="1"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02103EDA" w14:textId="6BC4A2AC" w:rsidR="00F57D6F" w:rsidRPr="00E86E5D" w:rsidRDefault="00F57D6F" w:rsidP="00516EE2">
            <w:pPr>
              <w:pStyle w:val="Header"/>
              <w:rPr>
                <w:rFonts w:asciiTheme="minorBidi" w:hAnsiTheme="minorBidi"/>
                <w:sz w:val="22"/>
                <w:szCs w:val="22"/>
              </w:rPr>
            </w:pPr>
            <w:r>
              <w:rPr>
                <w:rFonts w:asciiTheme="minorBidi" w:hAnsiTheme="minorBidi"/>
                <w:sz w:val="22"/>
                <w:szCs w:val="22"/>
              </w:rPr>
              <w:t>Institution</w:t>
            </w:r>
          </w:p>
        </w:tc>
        <w:tc>
          <w:tcPr>
            <w:cnfStyle w:val="000001000000" w:firstRow="0" w:lastRow="0" w:firstColumn="0" w:lastColumn="0" w:oddVBand="0" w:evenVBand="1" w:oddHBand="0" w:evenHBand="0" w:firstRowFirstColumn="0" w:firstRowLastColumn="0" w:lastRowFirstColumn="0" w:lastRowLastColumn="0"/>
            <w:tcW w:w="5817" w:type="dxa"/>
            <w:tcBorders>
              <w:top w:val="single" w:sz="4" w:space="0" w:color="auto"/>
              <w:left w:val="single" w:sz="4" w:space="0" w:color="auto"/>
              <w:bottom w:val="single" w:sz="4" w:space="0" w:color="auto"/>
              <w:right w:val="single" w:sz="4" w:space="0" w:color="auto"/>
            </w:tcBorders>
            <w:vAlign w:val="center"/>
          </w:tcPr>
          <w:p w14:paraId="4447E9B1" w14:textId="77777777" w:rsidR="00F57D6F" w:rsidRPr="00F52B5B" w:rsidRDefault="00F57D6F" w:rsidP="00516EE2">
            <w:pPr>
              <w:pStyle w:val="Header"/>
              <w:rPr>
                <w:rFonts w:asciiTheme="minorBidi" w:hAnsiTheme="minorBidi"/>
                <w:sz w:val="22"/>
                <w:szCs w:val="22"/>
              </w:rPr>
            </w:pPr>
          </w:p>
        </w:tc>
      </w:tr>
      <w:tr w:rsidR="00F57D6F" w:rsidRPr="00F52B5B" w14:paraId="7614CEEA" w14:textId="77777777" w:rsidTr="00516EE2">
        <w:trPr>
          <w:cnfStyle w:val="000000100000" w:firstRow="0" w:lastRow="0" w:firstColumn="0" w:lastColumn="0" w:oddVBand="0" w:evenVBand="0" w:oddHBand="1" w:evenHBand="0" w:firstRowFirstColumn="0" w:firstRowLastColumn="0" w:lastRowFirstColumn="0" w:lastRowLastColumn="0"/>
          <w:trHeight w:val="454"/>
          <w:jc w:val="center"/>
        </w:trPr>
        <w:tc>
          <w:tcPr>
            <w:cnfStyle w:val="000010000000" w:firstRow="0" w:lastRow="0" w:firstColumn="0" w:lastColumn="0" w:oddVBand="1"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5717BE40" w14:textId="452BA69E" w:rsidR="00F57D6F" w:rsidRPr="00E86E5D" w:rsidRDefault="00F57D6F" w:rsidP="00516EE2">
            <w:pPr>
              <w:pStyle w:val="Header"/>
              <w:rPr>
                <w:rFonts w:asciiTheme="minorBidi" w:hAnsiTheme="minorBidi"/>
                <w:sz w:val="22"/>
                <w:szCs w:val="22"/>
              </w:rPr>
            </w:pPr>
            <w:r>
              <w:rPr>
                <w:rFonts w:asciiTheme="minorBidi" w:hAnsiTheme="minorBidi"/>
                <w:sz w:val="22"/>
                <w:szCs w:val="22"/>
              </w:rPr>
              <w:t>Phone Number</w:t>
            </w:r>
          </w:p>
        </w:tc>
        <w:tc>
          <w:tcPr>
            <w:cnfStyle w:val="000001000000" w:firstRow="0" w:lastRow="0" w:firstColumn="0" w:lastColumn="0" w:oddVBand="0" w:evenVBand="1" w:oddHBand="0" w:evenHBand="0" w:firstRowFirstColumn="0" w:firstRowLastColumn="0" w:lastRowFirstColumn="0" w:lastRowLastColumn="0"/>
            <w:tcW w:w="5817" w:type="dxa"/>
            <w:tcBorders>
              <w:top w:val="single" w:sz="4" w:space="0" w:color="auto"/>
              <w:left w:val="single" w:sz="4" w:space="0" w:color="auto"/>
              <w:bottom w:val="single" w:sz="4" w:space="0" w:color="auto"/>
              <w:right w:val="single" w:sz="4" w:space="0" w:color="auto"/>
            </w:tcBorders>
            <w:vAlign w:val="center"/>
          </w:tcPr>
          <w:p w14:paraId="44EA92F6" w14:textId="77777777" w:rsidR="00F57D6F" w:rsidRPr="00F52B5B" w:rsidRDefault="00F57D6F" w:rsidP="00516EE2">
            <w:pPr>
              <w:pStyle w:val="Header"/>
              <w:rPr>
                <w:rFonts w:asciiTheme="minorBidi" w:hAnsiTheme="minorBidi"/>
                <w:sz w:val="22"/>
                <w:szCs w:val="22"/>
              </w:rPr>
            </w:pPr>
          </w:p>
        </w:tc>
      </w:tr>
      <w:tr w:rsidR="00F57D6F" w:rsidRPr="00F57D6F" w14:paraId="1C501525" w14:textId="77777777" w:rsidTr="00516EE2">
        <w:trPr>
          <w:trHeight w:val="454"/>
          <w:jc w:val="center"/>
        </w:trPr>
        <w:tc>
          <w:tcPr>
            <w:cnfStyle w:val="000010000000" w:firstRow="0" w:lastRow="0" w:firstColumn="0" w:lastColumn="0" w:oddVBand="1"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3B5B74CD" w14:textId="548D0C04" w:rsidR="00F57D6F" w:rsidRPr="00F57D6F" w:rsidRDefault="00F57D6F" w:rsidP="00516EE2">
            <w:pPr>
              <w:pStyle w:val="Header"/>
              <w:rPr>
                <w:rFonts w:asciiTheme="minorBidi" w:hAnsiTheme="minorBidi"/>
                <w:sz w:val="22"/>
                <w:szCs w:val="22"/>
              </w:rPr>
            </w:pPr>
            <w:r w:rsidRPr="00F57D6F">
              <w:rPr>
                <w:rFonts w:asciiTheme="minorBidi" w:hAnsiTheme="minorBidi"/>
                <w:sz w:val="22"/>
                <w:szCs w:val="22"/>
              </w:rPr>
              <w:t>Email</w:t>
            </w:r>
          </w:p>
        </w:tc>
        <w:tc>
          <w:tcPr>
            <w:cnfStyle w:val="000001000000" w:firstRow="0" w:lastRow="0" w:firstColumn="0" w:lastColumn="0" w:oddVBand="0" w:evenVBand="1" w:oddHBand="0" w:evenHBand="0" w:firstRowFirstColumn="0" w:firstRowLastColumn="0" w:lastRowFirstColumn="0" w:lastRowLastColumn="0"/>
            <w:tcW w:w="5817" w:type="dxa"/>
            <w:tcBorders>
              <w:top w:val="single" w:sz="4" w:space="0" w:color="auto"/>
              <w:left w:val="single" w:sz="4" w:space="0" w:color="auto"/>
              <w:bottom w:val="single" w:sz="4" w:space="0" w:color="auto"/>
              <w:right w:val="single" w:sz="4" w:space="0" w:color="auto"/>
            </w:tcBorders>
            <w:vAlign w:val="center"/>
          </w:tcPr>
          <w:p w14:paraId="3E9CB171" w14:textId="77777777" w:rsidR="00F57D6F" w:rsidRPr="00F57D6F" w:rsidRDefault="00F57D6F" w:rsidP="00516EE2">
            <w:pPr>
              <w:pStyle w:val="Header"/>
              <w:rPr>
                <w:rFonts w:asciiTheme="minorBidi" w:hAnsiTheme="minorBidi"/>
                <w:sz w:val="22"/>
                <w:szCs w:val="22"/>
              </w:rPr>
            </w:pPr>
          </w:p>
        </w:tc>
      </w:tr>
    </w:tbl>
    <w:p w14:paraId="36919E50" w14:textId="77777777" w:rsidR="00F57D6F" w:rsidRPr="00F57D6F" w:rsidRDefault="00F57D6F"/>
    <w:tbl>
      <w:tblPr>
        <w:tblStyle w:val="PlainTable2"/>
        <w:tblW w:w="9498" w:type="dxa"/>
        <w:jc w:val="center"/>
        <w:tblLayout w:type="fixed"/>
        <w:tblLook w:val="0020" w:firstRow="1" w:lastRow="0" w:firstColumn="0" w:lastColumn="0" w:noHBand="0" w:noVBand="0"/>
      </w:tblPr>
      <w:tblGrid>
        <w:gridCol w:w="4106"/>
        <w:gridCol w:w="5392"/>
      </w:tblGrid>
      <w:tr w:rsidR="00F57D6F" w:rsidRPr="00F57D6F" w14:paraId="71A2374A" w14:textId="77777777" w:rsidTr="00F57D6F">
        <w:trPr>
          <w:cnfStyle w:val="100000000000" w:firstRow="1" w:lastRow="0" w:firstColumn="0" w:lastColumn="0" w:oddVBand="0" w:evenVBand="0" w:oddHBand="0" w:evenHBand="0" w:firstRowFirstColumn="0" w:firstRowLastColumn="0" w:lastRowFirstColumn="0" w:lastRowLastColumn="0"/>
          <w:trHeight w:val="454"/>
          <w:jc w:val="center"/>
        </w:trPr>
        <w:tc>
          <w:tcPr>
            <w:cnfStyle w:val="000010000000" w:firstRow="0" w:lastRow="0" w:firstColumn="0" w:lastColumn="0" w:oddVBand="1"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1383EED7" w14:textId="18DD7285" w:rsidR="00F57D6F" w:rsidRPr="00F57D6F" w:rsidRDefault="00F57D6F" w:rsidP="00516EE2">
            <w:pPr>
              <w:pStyle w:val="Header"/>
              <w:rPr>
                <w:rFonts w:asciiTheme="minorBidi" w:hAnsiTheme="minorBidi"/>
                <w:b w:val="0"/>
                <w:bCs w:val="0"/>
                <w:sz w:val="22"/>
                <w:szCs w:val="22"/>
              </w:rPr>
            </w:pPr>
            <w:r w:rsidRPr="00F57D6F">
              <w:rPr>
                <w:rFonts w:asciiTheme="minorBidi" w:hAnsiTheme="minorBidi"/>
                <w:b w:val="0"/>
                <w:bCs w:val="0"/>
                <w:sz w:val="22"/>
                <w:szCs w:val="22"/>
              </w:rPr>
              <w:t>List of Canadian Collaborating Investigators &amp; Institution</w:t>
            </w:r>
          </w:p>
        </w:tc>
        <w:tc>
          <w:tcPr>
            <w:cnfStyle w:val="000001000000" w:firstRow="0" w:lastRow="0" w:firstColumn="0" w:lastColumn="0" w:oddVBand="0" w:evenVBand="1" w:oddHBand="0" w:evenHBand="0" w:firstRowFirstColumn="0" w:firstRowLastColumn="0" w:lastRowFirstColumn="0" w:lastRowLastColumn="0"/>
            <w:tcW w:w="5392" w:type="dxa"/>
            <w:tcBorders>
              <w:top w:val="single" w:sz="4" w:space="0" w:color="auto"/>
              <w:left w:val="single" w:sz="4" w:space="0" w:color="auto"/>
              <w:bottom w:val="single" w:sz="4" w:space="0" w:color="auto"/>
              <w:right w:val="single" w:sz="4" w:space="0" w:color="auto"/>
            </w:tcBorders>
            <w:vAlign w:val="center"/>
          </w:tcPr>
          <w:p w14:paraId="476E6840" w14:textId="77777777" w:rsidR="00F57D6F" w:rsidRPr="00F57D6F" w:rsidRDefault="00F57D6F" w:rsidP="00516EE2">
            <w:pPr>
              <w:pStyle w:val="Header"/>
              <w:rPr>
                <w:rFonts w:asciiTheme="minorBidi" w:hAnsiTheme="minorBidi"/>
                <w:b w:val="0"/>
                <w:bCs w:val="0"/>
                <w:sz w:val="22"/>
                <w:szCs w:val="22"/>
              </w:rPr>
            </w:pPr>
          </w:p>
        </w:tc>
      </w:tr>
      <w:tr w:rsidR="00F57D6F" w:rsidRPr="00F52B5B" w14:paraId="1F17E045" w14:textId="77777777" w:rsidTr="00F57D6F">
        <w:trPr>
          <w:cnfStyle w:val="000000100000" w:firstRow="0" w:lastRow="0" w:firstColumn="0" w:lastColumn="0" w:oddVBand="0" w:evenVBand="0" w:oddHBand="1" w:evenHBand="0" w:firstRowFirstColumn="0" w:firstRowLastColumn="0" w:lastRowFirstColumn="0" w:lastRowLastColumn="0"/>
          <w:trHeight w:val="454"/>
          <w:jc w:val="center"/>
        </w:trPr>
        <w:tc>
          <w:tcPr>
            <w:cnfStyle w:val="000010000000" w:firstRow="0" w:lastRow="0" w:firstColumn="0" w:lastColumn="0" w:oddVBand="1"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672F6FDB" w14:textId="04EB1D4C" w:rsidR="00F57D6F" w:rsidRPr="00F57D6F" w:rsidRDefault="00F57D6F" w:rsidP="00516EE2">
            <w:pPr>
              <w:pStyle w:val="Header"/>
              <w:rPr>
                <w:rFonts w:asciiTheme="minorBidi" w:hAnsiTheme="minorBidi"/>
                <w:sz w:val="22"/>
                <w:szCs w:val="22"/>
              </w:rPr>
            </w:pPr>
            <w:r w:rsidRPr="00F57D6F">
              <w:rPr>
                <w:rFonts w:asciiTheme="minorBidi" w:hAnsiTheme="minorBidi"/>
                <w:sz w:val="22"/>
                <w:szCs w:val="22"/>
              </w:rPr>
              <w:t>List of Indian Collaborating Investigators &amp; Institution</w:t>
            </w:r>
          </w:p>
        </w:tc>
        <w:tc>
          <w:tcPr>
            <w:cnfStyle w:val="000001000000" w:firstRow="0" w:lastRow="0" w:firstColumn="0" w:lastColumn="0" w:oddVBand="0" w:evenVBand="1" w:oddHBand="0" w:evenHBand="0" w:firstRowFirstColumn="0" w:firstRowLastColumn="0" w:lastRowFirstColumn="0" w:lastRowLastColumn="0"/>
            <w:tcW w:w="5392" w:type="dxa"/>
            <w:tcBorders>
              <w:top w:val="single" w:sz="4" w:space="0" w:color="auto"/>
              <w:left w:val="single" w:sz="4" w:space="0" w:color="auto"/>
              <w:bottom w:val="single" w:sz="4" w:space="0" w:color="auto"/>
              <w:right w:val="single" w:sz="4" w:space="0" w:color="auto"/>
            </w:tcBorders>
            <w:vAlign w:val="center"/>
          </w:tcPr>
          <w:p w14:paraId="21E31135" w14:textId="77777777" w:rsidR="00F57D6F" w:rsidRPr="00F52B5B" w:rsidRDefault="00F57D6F" w:rsidP="00516EE2">
            <w:pPr>
              <w:pStyle w:val="Header"/>
              <w:rPr>
                <w:rFonts w:asciiTheme="minorBidi" w:hAnsiTheme="minorBidi"/>
                <w:sz w:val="22"/>
                <w:szCs w:val="22"/>
              </w:rPr>
            </w:pPr>
          </w:p>
        </w:tc>
      </w:tr>
      <w:tr w:rsidR="00F57D6F" w:rsidRPr="00F52B5B" w14:paraId="19B463E3" w14:textId="77777777" w:rsidTr="00F57D6F">
        <w:trPr>
          <w:trHeight w:val="454"/>
          <w:jc w:val="center"/>
        </w:trPr>
        <w:tc>
          <w:tcPr>
            <w:cnfStyle w:val="000010000000" w:firstRow="0" w:lastRow="0" w:firstColumn="0" w:lastColumn="0" w:oddVBand="1" w:evenVBand="0" w:oddHBand="0" w:evenHBand="0" w:firstRowFirstColumn="0" w:firstRowLastColumn="0" w:lastRowFirstColumn="0" w:lastRowLastColumn="0"/>
            <w:tcW w:w="4106" w:type="dxa"/>
            <w:tcBorders>
              <w:top w:val="single" w:sz="4" w:space="0" w:color="auto"/>
              <w:left w:val="single" w:sz="4" w:space="0" w:color="auto"/>
              <w:bottom w:val="single" w:sz="4" w:space="0" w:color="auto"/>
              <w:right w:val="single" w:sz="4" w:space="0" w:color="auto"/>
            </w:tcBorders>
            <w:shd w:val="clear" w:color="auto" w:fill="C2E1F6" w:themeFill="text2" w:themeFillTint="33"/>
            <w:vAlign w:val="center"/>
          </w:tcPr>
          <w:p w14:paraId="67B5A3CD" w14:textId="48A69C03" w:rsidR="00F57D6F" w:rsidRPr="00F57D6F" w:rsidRDefault="00F57D6F" w:rsidP="00516EE2">
            <w:pPr>
              <w:pStyle w:val="Header"/>
              <w:rPr>
                <w:rFonts w:asciiTheme="minorBidi" w:hAnsiTheme="minorBidi"/>
                <w:sz w:val="22"/>
                <w:szCs w:val="22"/>
              </w:rPr>
            </w:pPr>
            <w:r w:rsidRPr="00F57D6F">
              <w:rPr>
                <w:rFonts w:asciiTheme="minorBidi" w:hAnsiTheme="minorBidi"/>
                <w:sz w:val="22"/>
                <w:szCs w:val="22"/>
              </w:rPr>
              <w:t xml:space="preserve">Identify </w:t>
            </w:r>
            <w:r>
              <w:rPr>
                <w:rFonts w:asciiTheme="minorBidi" w:hAnsiTheme="minorBidi"/>
                <w:sz w:val="22"/>
                <w:szCs w:val="22"/>
              </w:rPr>
              <w:t>all r</w:t>
            </w:r>
            <w:r w:rsidRPr="00F57D6F">
              <w:rPr>
                <w:rFonts w:asciiTheme="minorBidi" w:hAnsiTheme="minorBidi"/>
                <w:sz w:val="22"/>
                <w:szCs w:val="22"/>
              </w:rPr>
              <w:t xml:space="preserve">esearch </w:t>
            </w:r>
            <w:r>
              <w:rPr>
                <w:rFonts w:asciiTheme="minorBidi" w:hAnsiTheme="minorBidi"/>
                <w:sz w:val="22"/>
                <w:szCs w:val="22"/>
              </w:rPr>
              <w:t>s</w:t>
            </w:r>
            <w:r w:rsidRPr="00F57D6F">
              <w:rPr>
                <w:rFonts w:asciiTheme="minorBidi" w:hAnsiTheme="minorBidi"/>
                <w:sz w:val="22"/>
                <w:szCs w:val="22"/>
              </w:rPr>
              <w:t>ites and</w:t>
            </w:r>
            <w:r>
              <w:rPr>
                <w:rFonts w:asciiTheme="minorBidi" w:hAnsiTheme="minorBidi"/>
                <w:sz w:val="22"/>
                <w:szCs w:val="22"/>
              </w:rPr>
              <w:t xml:space="preserve"> communities</w:t>
            </w:r>
            <w:r w:rsidRPr="00F57D6F">
              <w:rPr>
                <w:rFonts w:asciiTheme="minorBidi" w:hAnsiTheme="minorBidi"/>
                <w:sz w:val="22"/>
                <w:szCs w:val="22"/>
              </w:rPr>
              <w:t xml:space="preserve"> where research outcome</w:t>
            </w:r>
            <w:r>
              <w:rPr>
                <w:rFonts w:asciiTheme="minorBidi" w:hAnsiTheme="minorBidi"/>
                <w:sz w:val="22"/>
                <w:szCs w:val="22"/>
              </w:rPr>
              <w:t>s</w:t>
            </w:r>
            <w:r w:rsidRPr="00F57D6F">
              <w:rPr>
                <w:rFonts w:asciiTheme="minorBidi" w:hAnsiTheme="minorBidi"/>
                <w:sz w:val="22"/>
                <w:szCs w:val="22"/>
              </w:rPr>
              <w:t xml:space="preserve"> will be tested and/or applied</w:t>
            </w:r>
          </w:p>
        </w:tc>
        <w:tc>
          <w:tcPr>
            <w:cnfStyle w:val="000001000000" w:firstRow="0" w:lastRow="0" w:firstColumn="0" w:lastColumn="0" w:oddVBand="0" w:evenVBand="1" w:oddHBand="0" w:evenHBand="0" w:firstRowFirstColumn="0" w:firstRowLastColumn="0" w:lastRowFirstColumn="0" w:lastRowLastColumn="0"/>
            <w:tcW w:w="5392" w:type="dxa"/>
            <w:tcBorders>
              <w:top w:val="single" w:sz="4" w:space="0" w:color="auto"/>
              <w:left w:val="single" w:sz="4" w:space="0" w:color="auto"/>
              <w:bottom w:val="single" w:sz="4" w:space="0" w:color="auto"/>
              <w:right w:val="single" w:sz="4" w:space="0" w:color="auto"/>
            </w:tcBorders>
            <w:vAlign w:val="center"/>
          </w:tcPr>
          <w:p w14:paraId="3E59E509" w14:textId="77777777" w:rsidR="00F57D6F" w:rsidRPr="00F52B5B" w:rsidRDefault="00F57D6F" w:rsidP="00516EE2">
            <w:pPr>
              <w:pStyle w:val="Header"/>
              <w:rPr>
                <w:rFonts w:asciiTheme="minorBidi" w:hAnsiTheme="minorBidi"/>
                <w:sz w:val="22"/>
                <w:szCs w:val="22"/>
              </w:rPr>
            </w:pPr>
          </w:p>
        </w:tc>
      </w:tr>
    </w:tbl>
    <w:p w14:paraId="592A614D" w14:textId="4744593D" w:rsidR="00F57D6F" w:rsidRDefault="00F57D6F" w:rsidP="0057594A">
      <w:pPr>
        <w:rPr>
          <w:rFonts w:ascii="Arial" w:hAnsi="Arial" w:cs="Arial"/>
          <w:color w:val="4AA8E6" w:themeColor="text2" w:themeTint="99"/>
          <w:lang w:val="en-CA"/>
        </w:rPr>
      </w:pPr>
    </w:p>
    <w:tbl>
      <w:tblPr>
        <w:tblStyle w:val="TableGrid"/>
        <w:tblW w:w="5076" w:type="pct"/>
        <w:jc w:val="center"/>
        <w:tblLook w:val="04A0" w:firstRow="1" w:lastRow="0" w:firstColumn="1" w:lastColumn="0" w:noHBand="0" w:noVBand="1"/>
      </w:tblPr>
      <w:tblGrid>
        <w:gridCol w:w="3280"/>
        <w:gridCol w:w="3309"/>
        <w:gridCol w:w="828"/>
        <w:gridCol w:w="2075"/>
      </w:tblGrid>
      <w:tr w:rsidR="006830B9" w:rsidRPr="000F224D" w14:paraId="257CFDB3" w14:textId="77777777" w:rsidTr="000F224D">
        <w:trPr>
          <w:trHeight w:val="340"/>
          <w:jc w:val="center"/>
        </w:trPr>
        <w:tc>
          <w:tcPr>
            <w:tcW w:w="5000" w:type="pct"/>
            <w:gridSpan w:val="4"/>
            <w:shd w:val="clear" w:color="auto" w:fill="86C4EE" w:themeFill="text2" w:themeFillTint="66"/>
            <w:vAlign w:val="center"/>
          </w:tcPr>
          <w:p w14:paraId="55FEA7EC" w14:textId="47B033AC" w:rsidR="0057594A" w:rsidRPr="000F224D" w:rsidRDefault="000F224D" w:rsidP="00F57D6F">
            <w:pPr>
              <w:rPr>
                <w:rFonts w:asciiTheme="minorBidi" w:hAnsiTheme="minorBidi"/>
                <w:b/>
                <w:color w:val="BFBFBF" w:themeColor="background1" w:themeShade="BF"/>
                <w:sz w:val="22"/>
                <w:szCs w:val="22"/>
              </w:rPr>
            </w:pPr>
            <w:r w:rsidRPr="000F224D">
              <w:rPr>
                <w:rFonts w:asciiTheme="minorBidi" w:hAnsiTheme="minorBidi"/>
                <w:b/>
                <w:sz w:val="22"/>
                <w:szCs w:val="22"/>
              </w:rPr>
              <w:t xml:space="preserve">Signatures </w:t>
            </w:r>
            <w:r>
              <w:rPr>
                <w:rFonts w:asciiTheme="minorBidi" w:hAnsiTheme="minorBidi"/>
                <w:b/>
                <w:sz w:val="22"/>
                <w:szCs w:val="22"/>
              </w:rPr>
              <w:t>a</w:t>
            </w:r>
            <w:r w:rsidRPr="000F224D">
              <w:rPr>
                <w:rFonts w:asciiTheme="minorBidi" w:hAnsiTheme="minorBidi"/>
                <w:b/>
                <w:sz w:val="22"/>
                <w:szCs w:val="22"/>
              </w:rPr>
              <w:t>nd Authorizations</w:t>
            </w:r>
          </w:p>
        </w:tc>
      </w:tr>
      <w:tr w:rsidR="006830B9" w:rsidRPr="000F224D" w14:paraId="32D63063" w14:textId="77777777" w:rsidTr="000F224D">
        <w:trPr>
          <w:trHeight w:val="2438"/>
          <w:jc w:val="center"/>
        </w:trPr>
        <w:tc>
          <w:tcPr>
            <w:tcW w:w="5000" w:type="pct"/>
            <w:gridSpan w:val="4"/>
            <w:shd w:val="clear" w:color="auto" w:fill="F3F3F3"/>
          </w:tcPr>
          <w:p w14:paraId="5267B5B6" w14:textId="136CB8D4" w:rsidR="0057594A" w:rsidRPr="000F224D" w:rsidRDefault="0057594A" w:rsidP="0099476A">
            <w:pPr>
              <w:rPr>
                <w:rFonts w:asciiTheme="minorBidi" w:hAnsiTheme="minorBidi"/>
                <w:bCs/>
                <w:sz w:val="22"/>
                <w:szCs w:val="22"/>
              </w:rPr>
            </w:pPr>
            <w:r w:rsidRPr="000F224D">
              <w:rPr>
                <w:rFonts w:asciiTheme="minorBidi" w:hAnsiTheme="minorBidi"/>
                <w:bCs/>
                <w:sz w:val="22"/>
                <w:szCs w:val="22"/>
              </w:rPr>
              <w:t>We</w:t>
            </w:r>
            <w:r w:rsidR="00F57D6F" w:rsidRPr="000F224D">
              <w:rPr>
                <w:rFonts w:asciiTheme="minorBidi" w:hAnsiTheme="minorBidi"/>
                <w:bCs/>
                <w:sz w:val="22"/>
                <w:szCs w:val="22"/>
              </w:rPr>
              <w:t>,</w:t>
            </w:r>
            <w:r w:rsidRPr="000F224D">
              <w:rPr>
                <w:rFonts w:asciiTheme="minorBidi" w:hAnsiTheme="minorBidi"/>
                <w:bCs/>
                <w:sz w:val="22"/>
                <w:szCs w:val="22"/>
              </w:rPr>
              <w:t xml:space="preserve"> the undersigned</w:t>
            </w:r>
            <w:r w:rsidR="00F57D6F" w:rsidRPr="000F224D">
              <w:rPr>
                <w:rFonts w:asciiTheme="minorBidi" w:hAnsiTheme="minorBidi"/>
                <w:bCs/>
                <w:sz w:val="22"/>
                <w:szCs w:val="22"/>
              </w:rPr>
              <w:t>,</w:t>
            </w:r>
            <w:r w:rsidRPr="000F224D">
              <w:rPr>
                <w:rFonts w:asciiTheme="minorBidi" w:hAnsiTheme="minorBidi"/>
                <w:bCs/>
                <w:sz w:val="22"/>
                <w:szCs w:val="22"/>
              </w:rPr>
              <w:t xml:space="preserve"> hereby agree to meet all conditions of project funding as provided for in the Network Agreement between IC-IMPACTS and the University, the terms and conditions of funding as required by the NCE Secretariat and the Tri-Council Granting Agencies policies and procedures, and the </w:t>
            </w:r>
            <w:r w:rsidRPr="000F224D">
              <w:rPr>
                <w:rFonts w:asciiTheme="minorBidi" w:hAnsiTheme="minorBidi"/>
                <w:bCs/>
                <w:i/>
                <w:sz w:val="22"/>
                <w:szCs w:val="22"/>
              </w:rPr>
              <w:t>Canadian Environmental Assessment Act</w:t>
            </w:r>
            <w:r w:rsidRPr="000F224D">
              <w:rPr>
                <w:rFonts w:asciiTheme="minorBidi" w:hAnsiTheme="minorBidi"/>
                <w:bCs/>
                <w:sz w:val="22"/>
                <w:szCs w:val="22"/>
              </w:rPr>
              <w:t xml:space="preserve"> (CEAA).</w:t>
            </w:r>
          </w:p>
          <w:p w14:paraId="6FB2E9DF" w14:textId="77777777" w:rsidR="0057594A" w:rsidRPr="000F224D" w:rsidRDefault="0057594A" w:rsidP="0099476A">
            <w:pPr>
              <w:rPr>
                <w:rFonts w:asciiTheme="minorBidi" w:hAnsiTheme="minorBidi"/>
                <w:bCs/>
                <w:sz w:val="22"/>
                <w:szCs w:val="22"/>
              </w:rPr>
            </w:pPr>
          </w:p>
          <w:p w14:paraId="7BE2474C" w14:textId="074D0C58" w:rsidR="0057594A" w:rsidRPr="000F224D" w:rsidRDefault="0057594A" w:rsidP="000F224D">
            <w:pPr>
              <w:rPr>
                <w:rFonts w:asciiTheme="minorBidi" w:hAnsiTheme="minorBidi"/>
                <w:bCs/>
                <w:sz w:val="22"/>
                <w:szCs w:val="22"/>
              </w:rPr>
            </w:pPr>
            <w:r w:rsidRPr="000F224D">
              <w:rPr>
                <w:rFonts w:asciiTheme="minorBidi" w:hAnsiTheme="minorBidi"/>
                <w:bCs/>
                <w:sz w:val="22"/>
                <w:szCs w:val="22"/>
              </w:rPr>
              <w:t>We further hereby agree that we have assessed and disclosed all potential environmental impacts from the research being proposed and commit to undertaking any and all mitigations that may be required under the CEAA or by the Board of Directors of IC-IMPACTS as a condition of the release of funding from IC-IMPACTS to this project.</w:t>
            </w:r>
          </w:p>
        </w:tc>
      </w:tr>
      <w:tr w:rsidR="00494A77" w:rsidRPr="000F224D" w14:paraId="0C76763A" w14:textId="77777777" w:rsidTr="000F224D">
        <w:trPr>
          <w:trHeight w:val="964"/>
          <w:jc w:val="center"/>
        </w:trPr>
        <w:tc>
          <w:tcPr>
            <w:tcW w:w="1728" w:type="pct"/>
            <w:shd w:val="clear" w:color="auto" w:fill="F3F3F3"/>
            <w:vAlign w:val="center"/>
          </w:tcPr>
          <w:p w14:paraId="43A139EC" w14:textId="7BDC8B9F" w:rsidR="0057594A" w:rsidRPr="000F224D" w:rsidRDefault="0057594A" w:rsidP="000F224D">
            <w:pPr>
              <w:rPr>
                <w:rFonts w:asciiTheme="minorBidi" w:hAnsiTheme="minorBidi"/>
                <w:bCs/>
                <w:sz w:val="22"/>
                <w:szCs w:val="22"/>
              </w:rPr>
            </w:pPr>
            <w:r w:rsidRPr="000F224D">
              <w:rPr>
                <w:rFonts w:asciiTheme="minorBidi" w:hAnsiTheme="minorBidi"/>
                <w:bCs/>
                <w:sz w:val="22"/>
                <w:szCs w:val="22"/>
              </w:rPr>
              <w:t>Principal Investigator</w:t>
            </w:r>
          </w:p>
        </w:tc>
        <w:tc>
          <w:tcPr>
            <w:tcW w:w="1743" w:type="pct"/>
            <w:vAlign w:val="center"/>
          </w:tcPr>
          <w:p w14:paraId="49C9889A" w14:textId="77777777" w:rsidR="0057594A" w:rsidRPr="000F224D" w:rsidRDefault="0057594A" w:rsidP="000F224D">
            <w:pPr>
              <w:rPr>
                <w:rFonts w:asciiTheme="minorBidi" w:hAnsiTheme="minorBidi"/>
                <w:bCs/>
                <w:sz w:val="22"/>
                <w:szCs w:val="22"/>
              </w:rPr>
            </w:pPr>
          </w:p>
        </w:tc>
        <w:tc>
          <w:tcPr>
            <w:tcW w:w="436" w:type="pct"/>
            <w:shd w:val="clear" w:color="auto" w:fill="F3F3F3"/>
            <w:vAlign w:val="center"/>
          </w:tcPr>
          <w:p w14:paraId="7E3D63DA" w14:textId="77777777" w:rsidR="0057594A" w:rsidRPr="000F224D" w:rsidRDefault="0057594A" w:rsidP="000F224D">
            <w:pPr>
              <w:rPr>
                <w:rFonts w:asciiTheme="minorBidi" w:hAnsiTheme="minorBidi"/>
                <w:bCs/>
                <w:sz w:val="22"/>
                <w:szCs w:val="22"/>
              </w:rPr>
            </w:pPr>
            <w:r w:rsidRPr="000F224D">
              <w:rPr>
                <w:rFonts w:asciiTheme="minorBidi" w:hAnsiTheme="minorBidi"/>
                <w:bCs/>
                <w:sz w:val="22"/>
                <w:szCs w:val="22"/>
              </w:rPr>
              <w:t>Date</w:t>
            </w:r>
          </w:p>
        </w:tc>
        <w:tc>
          <w:tcPr>
            <w:tcW w:w="1093" w:type="pct"/>
            <w:vAlign w:val="center"/>
          </w:tcPr>
          <w:p w14:paraId="142C8EFF" w14:textId="77777777" w:rsidR="0057594A" w:rsidRPr="000F224D" w:rsidRDefault="0057594A" w:rsidP="000F224D">
            <w:pPr>
              <w:rPr>
                <w:rFonts w:asciiTheme="minorBidi" w:hAnsiTheme="minorBidi"/>
                <w:bCs/>
                <w:sz w:val="22"/>
                <w:szCs w:val="22"/>
              </w:rPr>
            </w:pPr>
          </w:p>
        </w:tc>
      </w:tr>
      <w:tr w:rsidR="00494A77" w:rsidRPr="000F224D" w14:paraId="2EB5AC28" w14:textId="77777777" w:rsidTr="000F224D">
        <w:trPr>
          <w:trHeight w:val="964"/>
          <w:jc w:val="center"/>
        </w:trPr>
        <w:tc>
          <w:tcPr>
            <w:tcW w:w="1728" w:type="pct"/>
            <w:shd w:val="clear" w:color="auto" w:fill="F3F3F3"/>
            <w:vAlign w:val="center"/>
          </w:tcPr>
          <w:p w14:paraId="69220966" w14:textId="5611276C" w:rsidR="0057594A" w:rsidRPr="000F224D" w:rsidRDefault="0057594A" w:rsidP="000F224D">
            <w:pPr>
              <w:rPr>
                <w:rFonts w:asciiTheme="minorBidi" w:hAnsiTheme="minorBidi"/>
                <w:bCs/>
                <w:sz w:val="22"/>
                <w:szCs w:val="22"/>
              </w:rPr>
            </w:pPr>
            <w:r w:rsidRPr="000F224D">
              <w:rPr>
                <w:rFonts w:asciiTheme="minorBidi" w:hAnsiTheme="minorBidi"/>
                <w:bCs/>
                <w:sz w:val="22"/>
                <w:szCs w:val="22"/>
              </w:rPr>
              <w:t xml:space="preserve">Designated University Official (typically VPR </w:t>
            </w:r>
            <w:r w:rsidR="0058175A">
              <w:rPr>
                <w:rFonts w:asciiTheme="minorBidi" w:hAnsiTheme="minorBidi"/>
                <w:bCs/>
                <w:sz w:val="22"/>
                <w:szCs w:val="22"/>
              </w:rPr>
              <w:t>O</w:t>
            </w:r>
            <w:r w:rsidRPr="000F224D">
              <w:rPr>
                <w:rFonts w:asciiTheme="minorBidi" w:hAnsiTheme="minorBidi"/>
                <w:bCs/>
                <w:sz w:val="22"/>
                <w:szCs w:val="22"/>
              </w:rPr>
              <w:t>ffice)</w:t>
            </w:r>
          </w:p>
        </w:tc>
        <w:tc>
          <w:tcPr>
            <w:tcW w:w="1743" w:type="pct"/>
            <w:vAlign w:val="center"/>
          </w:tcPr>
          <w:p w14:paraId="59CF84AA" w14:textId="77777777" w:rsidR="0057594A" w:rsidRPr="000F224D" w:rsidRDefault="0057594A" w:rsidP="000F224D">
            <w:pPr>
              <w:rPr>
                <w:rFonts w:asciiTheme="minorBidi" w:hAnsiTheme="minorBidi"/>
                <w:bCs/>
                <w:sz w:val="22"/>
                <w:szCs w:val="22"/>
              </w:rPr>
            </w:pPr>
          </w:p>
        </w:tc>
        <w:tc>
          <w:tcPr>
            <w:tcW w:w="436" w:type="pct"/>
            <w:shd w:val="clear" w:color="auto" w:fill="F3F3F3"/>
            <w:vAlign w:val="center"/>
          </w:tcPr>
          <w:p w14:paraId="709C78EF" w14:textId="77777777" w:rsidR="0057594A" w:rsidRPr="000F224D" w:rsidRDefault="0057594A" w:rsidP="000F224D">
            <w:pPr>
              <w:rPr>
                <w:rFonts w:asciiTheme="minorBidi" w:hAnsiTheme="minorBidi"/>
                <w:bCs/>
                <w:sz w:val="22"/>
                <w:szCs w:val="22"/>
              </w:rPr>
            </w:pPr>
            <w:r w:rsidRPr="000F224D">
              <w:rPr>
                <w:rFonts w:asciiTheme="minorBidi" w:hAnsiTheme="minorBidi"/>
                <w:bCs/>
                <w:sz w:val="22"/>
                <w:szCs w:val="22"/>
              </w:rPr>
              <w:t>Date</w:t>
            </w:r>
          </w:p>
        </w:tc>
        <w:tc>
          <w:tcPr>
            <w:tcW w:w="1093" w:type="pct"/>
            <w:vAlign w:val="center"/>
          </w:tcPr>
          <w:p w14:paraId="3DD8515A" w14:textId="77777777" w:rsidR="0057594A" w:rsidRPr="000F224D" w:rsidRDefault="0057594A" w:rsidP="000F224D">
            <w:pPr>
              <w:rPr>
                <w:rFonts w:asciiTheme="minorBidi" w:hAnsiTheme="minorBidi"/>
                <w:bCs/>
                <w:sz w:val="22"/>
                <w:szCs w:val="22"/>
              </w:rPr>
            </w:pPr>
          </w:p>
        </w:tc>
      </w:tr>
    </w:tbl>
    <w:p w14:paraId="319E0FE1" w14:textId="20E12F82" w:rsidR="000F224D" w:rsidRDefault="000F224D" w:rsidP="0057594A">
      <w:pPr>
        <w:rPr>
          <w:rFonts w:ascii="Arial" w:hAnsi="Arial" w:cs="Arial"/>
        </w:rPr>
      </w:pPr>
    </w:p>
    <w:tbl>
      <w:tblPr>
        <w:tblStyle w:val="TableGrid"/>
        <w:tblW w:w="5000" w:type="pct"/>
        <w:tblLook w:val="04A0" w:firstRow="1" w:lastRow="0" w:firstColumn="1" w:lastColumn="0" w:noHBand="0" w:noVBand="1"/>
      </w:tblPr>
      <w:tblGrid>
        <w:gridCol w:w="673"/>
        <w:gridCol w:w="590"/>
        <w:gridCol w:w="490"/>
        <w:gridCol w:w="1151"/>
        <w:gridCol w:w="6446"/>
      </w:tblGrid>
      <w:tr w:rsidR="0057594A" w:rsidRPr="000F224D" w14:paraId="51665603" w14:textId="77777777" w:rsidTr="000F224D">
        <w:trPr>
          <w:trHeight w:val="340"/>
        </w:trPr>
        <w:tc>
          <w:tcPr>
            <w:tcW w:w="5000" w:type="pct"/>
            <w:gridSpan w:val="5"/>
            <w:shd w:val="clear" w:color="auto" w:fill="86C4EE" w:themeFill="text2" w:themeFillTint="66"/>
            <w:vAlign w:val="center"/>
          </w:tcPr>
          <w:p w14:paraId="5E4D2A8D" w14:textId="45EFA795" w:rsidR="0057594A" w:rsidRPr="000F224D" w:rsidRDefault="0057594A" w:rsidP="000F224D">
            <w:pPr>
              <w:rPr>
                <w:rFonts w:asciiTheme="minorBidi" w:hAnsiTheme="minorBidi"/>
                <w:b/>
                <w:sz w:val="22"/>
                <w:szCs w:val="22"/>
              </w:rPr>
            </w:pPr>
            <w:r w:rsidRPr="000F224D">
              <w:rPr>
                <w:rFonts w:asciiTheme="minorBidi" w:hAnsiTheme="minorBidi"/>
                <w:b/>
                <w:sz w:val="22"/>
                <w:szCs w:val="22"/>
              </w:rPr>
              <w:t xml:space="preserve">Environmental Impact </w:t>
            </w:r>
            <w:r w:rsidR="000F224D" w:rsidRPr="000F224D">
              <w:rPr>
                <w:rFonts w:asciiTheme="minorBidi" w:hAnsiTheme="minorBidi"/>
                <w:b/>
                <w:sz w:val="22"/>
                <w:szCs w:val="22"/>
              </w:rPr>
              <w:t>Self-Assessment</w:t>
            </w:r>
          </w:p>
        </w:tc>
      </w:tr>
      <w:tr w:rsidR="0057594A" w:rsidRPr="000F224D" w14:paraId="0095BEA4" w14:textId="77777777" w:rsidTr="000F224D">
        <w:trPr>
          <w:trHeight w:val="680"/>
        </w:trPr>
        <w:tc>
          <w:tcPr>
            <w:tcW w:w="5000" w:type="pct"/>
            <w:gridSpan w:val="5"/>
            <w:tcBorders>
              <w:bottom w:val="single" w:sz="4" w:space="0" w:color="auto"/>
            </w:tcBorders>
            <w:shd w:val="clear" w:color="auto" w:fill="F3F3F3"/>
            <w:vAlign w:val="center"/>
          </w:tcPr>
          <w:p w14:paraId="2B55406F" w14:textId="1D7BAE7C" w:rsidR="0057594A" w:rsidRPr="000F224D" w:rsidRDefault="0057594A" w:rsidP="000F224D">
            <w:pPr>
              <w:rPr>
                <w:rFonts w:asciiTheme="minorBidi" w:hAnsiTheme="minorBidi"/>
                <w:bCs/>
                <w:sz w:val="22"/>
                <w:szCs w:val="22"/>
              </w:rPr>
            </w:pPr>
            <w:r w:rsidRPr="000F224D">
              <w:rPr>
                <w:rFonts w:asciiTheme="minorBidi" w:hAnsiTheme="minorBidi"/>
                <w:bCs/>
                <w:sz w:val="22"/>
                <w:szCs w:val="22"/>
              </w:rPr>
              <w:t xml:space="preserve">Please indicate Yes, No, or </w:t>
            </w:r>
            <w:r w:rsidR="0058175A">
              <w:rPr>
                <w:rFonts w:asciiTheme="minorBidi" w:hAnsiTheme="minorBidi"/>
                <w:bCs/>
                <w:sz w:val="22"/>
                <w:szCs w:val="22"/>
              </w:rPr>
              <w:t>Uncertain</w:t>
            </w:r>
            <w:r w:rsidRPr="000F224D">
              <w:rPr>
                <w:rFonts w:asciiTheme="minorBidi" w:hAnsiTheme="minorBidi"/>
                <w:bCs/>
                <w:sz w:val="22"/>
                <w:szCs w:val="22"/>
              </w:rPr>
              <w:t xml:space="preserve">, by checking the appropriate box for </w:t>
            </w:r>
            <w:r w:rsidR="0058175A">
              <w:rPr>
                <w:rFonts w:asciiTheme="minorBidi" w:hAnsiTheme="minorBidi"/>
                <w:bCs/>
                <w:sz w:val="22"/>
                <w:szCs w:val="22"/>
              </w:rPr>
              <w:t>each</w:t>
            </w:r>
            <w:r w:rsidRPr="000F224D">
              <w:rPr>
                <w:rFonts w:asciiTheme="minorBidi" w:hAnsiTheme="minorBidi"/>
                <w:bCs/>
                <w:sz w:val="22"/>
                <w:szCs w:val="22"/>
              </w:rPr>
              <w:t xml:space="preserve"> of the activities or conditions listed below</w:t>
            </w:r>
            <w:r w:rsidR="000F224D" w:rsidRPr="000F224D">
              <w:rPr>
                <w:rFonts w:asciiTheme="minorBidi" w:hAnsiTheme="minorBidi"/>
                <w:bCs/>
                <w:sz w:val="22"/>
                <w:szCs w:val="22"/>
              </w:rPr>
              <w:t>.</w:t>
            </w:r>
          </w:p>
        </w:tc>
      </w:tr>
      <w:tr w:rsidR="0057594A" w:rsidRPr="000F224D" w14:paraId="43B9F23E" w14:textId="77777777" w:rsidTr="0058175A">
        <w:trPr>
          <w:trHeight w:val="737"/>
        </w:trPr>
        <w:tc>
          <w:tcPr>
            <w:tcW w:w="5000" w:type="pct"/>
            <w:gridSpan w:val="5"/>
            <w:tcBorders>
              <w:bottom w:val="single" w:sz="4" w:space="0" w:color="auto"/>
            </w:tcBorders>
            <w:shd w:val="clear" w:color="auto" w:fill="86C4EE" w:themeFill="text2" w:themeFillTint="66"/>
            <w:vAlign w:val="center"/>
          </w:tcPr>
          <w:p w14:paraId="0BBF44AA" w14:textId="2A378548" w:rsidR="0057594A" w:rsidRPr="0058175A" w:rsidRDefault="0058175A" w:rsidP="000F224D">
            <w:pPr>
              <w:rPr>
                <w:rFonts w:asciiTheme="minorBidi" w:hAnsiTheme="minorBidi"/>
                <w:b/>
                <w:i/>
                <w:color w:val="146194" w:themeColor="text2"/>
                <w:sz w:val="22"/>
                <w:szCs w:val="22"/>
              </w:rPr>
            </w:pPr>
            <w:r>
              <w:rPr>
                <w:rFonts w:asciiTheme="minorBidi" w:hAnsiTheme="minorBidi"/>
                <w:b/>
                <w:sz w:val="22"/>
                <w:szCs w:val="22"/>
              </w:rPr>
              <w:t xml:space="preserve">Part </w:t>
            </w:r>
            <w:r w:rsidR="0057594A" w:rsidRPr="0058175A">
              <w:rPr>
                <w:rFonts w:asciiTheme="minorBidi" w:hAnsiTheme="minorBidi"/>
                <w:b/>
                <w:sz w:val="22"/>
                <w:szCs w:val="22"/>
              </w:rPr>
              <w:t xml:space="preserve">1:  Determination of Physical Work Under the </w:t>
            </w:r>
            <w:r w:rsidR="0057594A" w:rsidRPr="0058175A">
              <w:rPr>
                <w:rFonts w:asciiTheme="minorBidi" w:hAnsiTheme="minorBidi"/>
                <w:b/>
                <w:i/>
                <w:sz w:val="22"/>
                <w:szCs w:val="22"/>
              </w:rPr>
              <w:t>Canadian Environmental Assessment Act</w:t>
            </w:r>
          </w:p>
        </w:tc>
      </w:tr>
      <w:tr w:rsidR="0057594A" w:rsidRPr="000F224D" w14:paraId="342EB411" w14:textId="77777777" w:rsidTr="000F224D">
        <w:trPr>
          <w:trHeight w:val="383"/>
        </w:trPr>
        <w:tc>
          <w:tcPr>
            <w:tcW w:w="345" w:type="pct"/>
            <w:shd w:val="clear" w:color="auto" w:fill="86C4EE" w:themeFill="text2" w:themeFillTint="66"/>
          </w:tcPr>
          <w:p w14:paraId="4F8F1A9D"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Item</w:t>
            </w:r>
          </w:p>
        </w:tc>
        <w:tc>
          <w:tcPr>
            <w:tcW w:w="319" w:type="pct"/>
            <w:shd w:val="clear" w:color="auto" w:fill="86C4EE" w:themeFill="text2" w:themeFillTint="66"/>
          </w:tcPr>
          <w:p w14:paraId="3FFCD25A"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Yes</w:t>
            </w:r>
          </w:p>
        </w:tc>
        <w:tc>
          <w:tcPr>
            <w:tcW w:w="266" w:type="pct"/>
            <w:shd w:val="clear" w:color="auto" w:fill="86C4EE" w:themeFill="text2" w:themeFillTint="66"/>
          </w:tcPr>
          <w:p w14:paraId="611E8DF3"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No</w:t>
            </w:r>
          </w:p>
        </w:tc>
        <w:tc>
          <w:tcPr>
            <w:tcW w:w="619" w:type="pct"/>
            <w:shd w:val="clear" w:color="auto" w:fill="86C4EE" w:themeFill="text2" w:themeFillTint="66"/>
          </w:tcPr>
          <w:p w14:paraId="6C389983"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Uncertain</w:t>
            </w:r>
          </w:p>
        </w:tc>
        <w:tc>
          <w:tcPr>
            <w:tcW w:w="3451" w:type="pct"/>
            <w:shd w:val="clear" w:color="auto" w:fill="auto"/>
          </w:tcPr>
          <w:p w14:paraId="5266288E" w14:textId="77777777" w:rsidR="0057594A" w:rsidRPr="000F224D" w:rsidRDefault="0057594A" w:rsidP="0099476A">
            <w:pPr>
              <w:rPr>
                <w:rFonts w:asciiTheme="minorBidi" w:hAnsiTheme="minorBidi"/>
                <w:sz w:val="22"/>
                <w:szCs w:val="22"/>
              </w:rPr>
            </w:pPr>
          </w:p>
        </w:tc>
      </w:tr>
      <w:tr w:rsidR="0057594A" w:rsidRPr="000F224D" w14:paraId="46C073EB" w14:textId="77777777" w:rsidTr="000F224D">
        <w:trPr>
          <w:trHeight w:val="1191"/>
        </w:trPr>
        <w:tc>
          <w:tcPr>
            <w:tcW w:w="345" w:type="pct"/>
            <w:tcBorders>
              <w:bottom w:val="single" w:sz="4" w:space="0" w:color="auto"/>
            </w:tcBorders>
          </w:tcPr>
          <w:p w14:paraId="7EBEB9E7"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1.1</w:t>
            </w:r>
          </w:p>
        </w:tc>
        <w:tc>
          <w:tcPr>
            <w:tcW w:w="319" w:type="pct"/>
            <w:tcBorders>
              <w:bottom w:val="single" w:sz="4" w:space="0" w:color="auto"/>
            </w:tcBorders>
            <w:shd w:val="clear" w:color="auto" w:fill="auto"/>
          </w:tcPr>
          <w:p w14:paraId="75EEC8ED" w14:textId="77777777" w:rsidR="0057594A" w:rsidRPr="000F224D" w:rsidRDefault="0057594A" w:rsidP="0099476A">
            <w:pPr>
              <w:rPr>
                <w:rFonts w:asciiTheme="minorBidi" w:hAnsiTheme="minorBidi"/>
                <w:sz w:val="22"/>
                <w:szCs w:val="22"/>
              </w:rPr>
            </w:pPr>
          </w:p>
        </w:tc>
        <w:tc>
          <w:tcPr>
            <w:tcW w:w="266" w:type="pct"/>
            <w:tcBorders>
              <w:bottom w:val="single" w:sz="4" w:space="0" w:color="auto"/>
            </w:tcBorders>
          </w:tcPr>
          <w:p w14:paraId="649F2F98" w14:textId="77777777" w:rsidR="0057594A" w:rsidRPr="000F224D" w:rsidRDefault="0057594A" w:rsidP="0099476A">
            <w:pPr>
              <w:rPr>
                <w:rFonts w:asciiTheme="minorBidi" w:hAnsiTheme="minorBidi"/>
                <w:sz w:val="22"/>
                <w:szCs w:val="22"/>
              </w:rPr>
            </w:pPr>
          </w:p>
        </w:tc>
        <w:tc>
          <w:tcPr>
            <w:tcW w:w="619" w:type="pct"/>
            <w:tcBorders>
              <w:bottom w:val="single" w:sz="4" w:space="0" w:color="auto"/>
            </w:tcBorders>
            <w:shd w:val="clear" w:color="auto" w:fill="auto"/>
          </w:tcPr>
          <w:p w14:paraId="49F1D207" w14:textId="77777777" w:rsidR="0057594A" w:rsidRPr="000F224D" w:rsidRDefault="0057594A" w:rsidP="0099476A">
            <w:pPr>
              <w:rPr>
                <w:rFonts w:asciiTheme="minorBidi" w:hAnsiTheme="minorBidi"/>
                <w:sz w:val="22"/>
                <w:szCs w:val="22"/>
              </w:rPr>
            </w:pPr>
          </w:p>
        </w:tc>
        <w:tc>
          <w:tcPr>
            <w:tcW w:w="3451" w:type="pct"/>
            <w:tcBorders>
              <w:bottom w:val="single" w:sz="4" w:space="0" w:color="auto"/>
            </w:tcBorders>
            <w:shd w:val="clear" w:color="auto" w:fill="auto"/>
          </w:tcPr>
          <w:p w14:paraId="5D134164"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Does any phase of the proposal involve the construction, operation, modification, decommissioning, abandonment or other activity in relation to a built structure that has a fixed location and is not intended to be moved frequently?</w:t>
            </w:r>
          </w:p>
        </w:tc>
      </w:tr>
      <w:tr w:rsidR="0057594A" w:rsidRPr="000F224D" w14:paraId="0ACADB8C" w14:textId="77777777" w:rsidTr="0058175A">
        <w:trPr>
          <w:trHeight w:val="737"/>
        </w:trPr>
        <w:tc>
          <w:tcPr>
            <w:tcW w:w="5000" w:type="pct"/>
            <w:gridSpan w:val="5"/>
            <w:shd w:val="clear" w:color="auto" w:fill="86C4EE" w:themeFill="text2" w:themeFillTint="66"/>
            <w:vAlign w:val="center"/>
          </w:tcPr>
          <w:p w14:paraId="602BC8FF" w14:textId="1EA4DB6F" w:rsidR="0057594A" w:rsidRPr="0058175A" w:rsidRDefault="0058175A" w:rsidP="000F224D">
            <w:pPr>
              <w:rPr>
                <w:rFonts w:asciiTheme="minorBidi" w:hAnsiTheme="minorBidi"/>
                <w:b/>
                <w:i/>
                <w:sz w:val="22"/>
                <w:szCs w:val="22"/>
              </w:rPr>
            </w:pPr>
            <w:r>
              <w:rPr>
                <w:rFonts w:asciiTheme="minorBidi" w:hAnsiTheme="minorBidi"/>
                <w:b/>
                <w:sz w:val="22"/>
                <w:szCs w:val="22"/>
              </w:rPr>
              <w:t xml:space="preserve">Part </w:t>
            </w:r>
            <w:r w:rsidR="0057594A" w:rsidRPr="0058175A">
              <w:rPr>
                <w:rFonts w:asciiTheme="minorBidi" w:hAnsiTheme="minorBidi"/>
                <w:b/>
                <w:sz w:val="22"/>
                <w:szCs w:val="22"/>
              </w:rPr>
              <w:t xml:space="preserve">2: Determination of Assessable Activities under the </w:t>
            </w:r>
            <w:r w:rsidR="0057594A" w:rsidRPr="0058175A">
              <w:rPr>
                <w:rFonts w:asciiTheme="minorBidi" w:hAnsiTheme="minorBidi"/>
                <w:b/>
                <w:i/>
                <w:sz w:val="22"/>
                <w:szCs w:val="22"/>
              </w:rPr>
              <w:t xml:space="preserve">Canadian Environmental Assessment Act </w:t>
            </w:r>
          </w:p>
        </w:tc>
      </w:tr>
      <w:tr w:rsidR="0057594A" w:rsidRPr="000F224D" w14:paraId="00D37473" w14:textId="77777777" w:rsidTr="000F224D">
        <w:trPr>
          <w:trHeight w:val="383"/>
        </w:trPr>
        <w:tc>
          <w:tcPr>
            <w:tcW w:w="345" w:type="pct"/>
            <w:shd w:val="clear" w:color="auto" w:fill="86C4EE" w:themeFill="text2" w:themeFillTint="66"/>
          </w:tcPr>
          <w:p w14:paraId="23553578"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Item</w:t>
            </w:r>
          </w:p>
        </w:tc>
        <w:tc>
          <w:tcPr>
            <w:tcW w:w="319" w:type="pct"/>
            <w:shd w:val="clear" w:color="auto" w:fill="86C4EE" w:themeFill="text2" w:themeFillTint="66"/>
          </w:tcPr>
          <w:p w14:paraId="16F10B7F"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Yes</w:t>
            </w:r>
          </w:p>
        </w:tc>
        <w:tc>
          <w:tcPr>
            <w:tcW w:w="266" w:type="pct"/>
            <w:shd w:val="clear" w:color="auto" w:fill="86C4EE" w:themeFill="text2" w:themeFillTint="66"/>
          </w:tcPr>
          <w:p w14:paraId="3852C4E1"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No</w:t>
            </w:r>
          </w:p>
        </w:tc>
        <w:tc>
          <w:tcPr>
            <w:tcW w:w="619" w:type="pct"/>
            <w:shd w:val="clear" w:color="auto" w:fill="86C4EE" w:themeFill="text2" w:themeFillTint="66"/>
          </w:tcPr>
          <w:p w14:paraId="5A57B8FD"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Uncertain</w:t>
            </w:r>
          </w:p>
        </w:tc>
        <w:tc>
          <w:tcPr>
            <w:tcW w:w="3451" w:type="pct"/>
            <w:shd w:val="clear" w:color="auto" w:fill="auto"/>
          </w:tcPr>
          <w:p w14:paraId="7260A629" w14:textId="77777777" w:rsidR="0057594A" w:rsidRPr="000F224D" w:rsidRDefault="0057594A" w:rsidP="0099476A">
            <w:pPr>
              <w:rPr>
                <w:rFonts w:asciiTheme="minorBidi" w:hAnsiTheme="minorBidi"/>
                <w:sz w:val="22"/>
                <w:szCs w:val="22"/>
              </w:rPr>
            </w:pPr>
          </w:p>
        </w:tc>
      </w:tr>
      <w:tr w:rsidR="0057594A" w:rsidRPr="000F224D" w14:paraId="2E724A66" w14:textId="77777777" w:rsidTr="000F224D">
        <w:trPr>
          <w:trHeight w:val="383"/>
        </w:trPr>
        <w:tc>
          <w:tcPr>
            <w:tcW w:w="345" w:type="pct"/>
          </w:tcPr>
          <w:p w14:paraId="4B271580"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w:t>
            </w:r>
          </w:p>
        </w:tc>
        <w:tc>
          <w:tcPr>
            <w:tcW w:w="319" w:type="pct"/>
            <w:shd w:val="clear" w:color="auto" w:fill="auto"/>
            <w:vAlign w:val="center"/>
          </w:tcPr>
          <w:p w14:paraId="3570B268" w14:textId="77777777" w:rsidR="0057594A" w:rsidRPr="000F224D" w:rsidRDefault="0057594A" w:rsidP="000F224D">
            <w:pPr>
              <w:rPr>
                <w:rFonts w:asciiTheme="minorBidi" w:hAnsiTheme="minorBidi"/>
                <w:sz w:val="22"/>
                <w:szCs w:val="22"/>
              </w:rPr>
            </w:pPr>
          </w:p>
        </w:tc>
        <w:tc>
          <w:tcPr>
            <w:tcW w:w="266" w:type="pct"/>
            <w:vAlign w:val="center"/>
          </w:tcPr>
          <w:p w14:paraId="3F791C18"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2437962B" w14:textId="77777777" w:rsidR="0057594A" w:rsidRPr="000F224D" w:rsidRDefault="0057594A" w:rsidP="000F224D">
            <w:pPr>
              <w:rPr>
                <w:rFonts w:asciiTheme="minorBidi" w:hAnsiTheme="minorBidi"/>
                <w:sz w:val="22"/>
                <w:szCs w:val="22"/>
              </w:rPr>
            </w:pPr>
          </w:p>
        </w:tc>
        <w:tc>
          <w:tcPr>
            <w:tcW w:w="3451" w:type="pct"/>
            <w:shd w:val="clear" w:color="auto" w:fill="auto"/>
          </w:tcPr>
          <w:p w14:paraId="0388B41C"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Activity takes place in a National Park or Nature Reserve in Canada</w:t>
            </w:r>
          </w:p>
        </w:tc>
      </w:tr>
      <w:tr w:rsidR="0057594A" w:rsidRPr="000F224D" w14:paraId="6E2CEB34" w14:textId="77777777" w:rsidTr="000F224D">
        <w:trPr>
          <w:trHeight w:val="383"/>
        </w:trPr>
        <w:tc>
          <w:tcPr>
            <w:tcW w:w="345" w:type="pct"/>
          </w:tcPr>
          <w:p w14:paraId="719CF5AE"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2.2</w:t>
            </w:r>
          </w:p>
        </w:tc>
        <w:tc>
          <w:tcPr>
            <w:tcW w:w="319" w:type="pct"/>
            <w:shd w:val="clear" w:color="auto" w:fill="auto"/>
            <w:vAlign w:val="center"/>
          </w:tcPr>
          <w:p w14:paraId="2D8A111E" w14:textId="77777777" w:rsidR="0057594A" w:rsidRPr="000F224D" w:rsidRDefault="0057594A" w:rsidP="000F224D">
            <w:pPr>
              <w:rPr>
                <w:rFonts w:asciiTheme="minorBidi" w:hAnsiTheme="minorBidi"/>
                <w:sz w:val="22"/>
                <w:szCs w:val="22"/>
              </w:rPr>
            </w:pPr>
          </w:p>
        </w:tc>
        <w:tc>
          <w:tcPr>
            <w:tcW w:w="266" w:type="pct"/>
            <w:vAlign w:val="center"/>
          </w:tcPr>
          <w:p w14:paraId="24BF7DF2"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614F82C8" w14:textId="77777777" w:rsidR="0057594A" w:rsidRPr="000F224D" w:rsidRDefault="0057594A" w:rsidP="000F224D">
            <w:pPr>
              <w:rPr>
                <w:rFonts w:asciiTheme="minorBidi" w:hAnsiTheme="minorBidi"/>
                <w:sz w:val="22"/>
                <w:szCs w:val="22"/>
              </w:rPr>
            </w:pPr>
          </w:p>
        </w:tc>
        <w:tc>
          <w:tcPr>
            <w:tcW w:w="3451" w:type="pct"/>
            <w:shd w:val="clear" w:color="auto" w:fill="auto"/>
          </w:tcPr>
          <w:p w14:paraId="425912A4"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Activity takes place on First Nation lands</w:t>
            </w:r>
          </w:p>
        </w:tc>
      </w:tr>
      <w:tr w:rsidR="0057594A" w:rsidRPr="000F224D" w14:paraId="71B2182E" w14:textId="77777777" w:rsidTr="000F224D">
        <w:trPr>
          <w:trHeight w:val="383"/>
        </w:trPr>
        <w:tc>
          <w:tcPr>
            <w:tcW w:w="345" w:type="pct"/>
          </w:tcPr>
          <w:p w14:paraId="4C480A9F"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2.3</w:t>
            </w:r>
          </w:p>
        </w:tc>
        <w:tc>
          <w:tcPr>
            <w:tcW w:w="319" w:type="pct"/>
            <w:shd w:val="clear" w:color="auto" w:fill="auto"/>
            <w:vAlign w:val="center"/>
          </w:tcPr>
          <w:p w14:paraId="02CC62C9" w14:textId="77777777" w:rsidR="0057594A" w:rsidRPr="000F224D" w:rsidRDefault="0057594A" w:rsidP="000F224D">
            <w:pPr>
              <w:rPr>
                <w:rFonts w:asciiTheme="minorBidi" w:hAnsiTheme="minorBidi"/>
                <w:sz w:val="22"/>
                <w:szCs w:val="22"/>
              </w:rPr>
            </w:pPr>
          </w:p>
        </w:tc>
        <w:tc>
          <w:tcPr>
            <w:tcW w:w="266" w:type="pct"/>
            <w:vAlign w:val="center"/>
          </w:tcPr>
          <w:p w14:paraId="75F67782"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0B53A2CE" w14:textId="77777777" w:rsidR="0057594A" w:rsidRPr="000F224D" w:rsidRDefault="0057594A" w:rsidP="000F224D">
            <w:pPr>
              <w:rPr>
                <w:rFonts w:asciiTheme="minorBidi" w:hAnsiTheme="minorBidi"/>
                <w:sz w:val="22"/>
                <w:szCs w:val="22"/>
              </w:rPr>
            </w:pPr>
          </w:p>
        </w:tc>
        <w:tc>
          <w:tcPr>
            <w:tcW w:w="3451" w:type="pct"/>
            <w:shd w:val="clear" w:color="auto" w:fill="auto"/>
          </w:tcPr>
          <w:p w14:paraId="22996485"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Activity takes place in the North (Yukon, Nunavut, or the Northwest Territories)</w:t>
            </w:r>
          </w:p>
        </w:tc>
      </w:tr>
      <w:tr w:rsidR="0057594A" w:rsidRPr="000F224D" w14:paraId="09355757" w14:textId="77777777" w:rsidTr="000F224D">
        <w:trPr>
          <w:trHeight w:val="383"/>
        </w:trPr>
        <w:tc>
          <w:tcPr>
            <w:tcW w:w="345" w:type="pct"/>
          </w:tcPr>
          <w:p w14:paraId="5856A30E"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2.4</w:t>
            </w:r>
          </w:p>
        </w:tc>
        <w:tc>
          <w:tcPr>
            <w:tcW w:w="319" w:type="pct"/>
            <w:shd w:val="clear" w:color="auto" w:fill="auto"/>
            <w:vAlign w:val="center"/>
          </w:tcPr>
          <w:p w14:paraId="0EBA4427" w14:textId="77777777" w:rsidR="0057594A" w:rsidRPr="000F224D" w:rsidRDefault="0057594A" w:rsidP="000F224D">
            <w:pPr>
              <w:rPr>
                <w:rFonts w:asciiTheme="minorBidi" w:hAnsiTheme="minorBidi"/>
                <w:sz w:val="22"/>
                <w:szCs w:val="22"/>
              </w:rPr>
            </w:pPr>
          </w:p>
        </w:tc>
        <w:tc>
          <w:tcPr>
            <w:tcW w:w="266" w:type="pct"/>
            <w:vAlign w:val="center"/>
          </w:tcPr>
          <w:p w14:paraId="1AD54D82"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040B36B1" w14:textId="77777777" w:rsidR="0057594A" w:rsidRPr="000F224D" w:rsidRDefault="0057594A" w:rsidP="000F224D">
            <w:pPr>
              <w:rPr>
                <w:rFonts w:asciiTheme="minorBidi" w:hAnsiTheme="minorBidi"/>
                <w:sz w:val="22"/>
                <w:szCs w:val="22"/>
              </w:rPr>
            </w:pPr>
          </w:p>
        </w:tc>
        <w:tc>
          <w:tcPr>
            <w:tcW w:w="3451" w:type="pct"/>
            <w:shd w:val="clear" w:color="auto" w:fill="auto"/>
          </w:tcPr>
          <w:p w14:paraId="3D3DDC33"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Activity takes place outside of Canada</w:t>
            </w:r>
          </w:p>
        </w:tc>
      </w:tr>
      <w:tr w:rsidR="0057594A" w:rsidRPr="000F224D" w14:paraId="04B62432" w14:textId="77777777" w:rsidTr="000F224D">
        <w:trPr>
          <w:trHeight w:val="383"/>
        </w:trPr>
        <w:tc>
          <w:tcPr>
            <w:tcW w:w="345" w:type="pct"/>
          </w:tcPr>
          <w:p w14:paraId="5E644AAB"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2.5</w:t>
            </w:r>
          </w:p>
        </w:tc>
        <w:tc>
          <w:tcPr>
            <w:tcW w:w="319" w:type="pct"/>
            <w:shd w:val="clear" w:color="auto" w:fill="auto"/>
            <w:vAlign w:val="center"/>
          </w:tcPr>
          <w:p w14:paraId="48916673" w14:textId="77777777" w:rsidR="0057594A" w:rsidRPr="000F224D" w:rsidRDefault="0057594A" w:rsidP="000F224D">
            <w:pPr>
              <w:rPr>
                <w:rFonts w:asciiTheme="minorBidi" w:hAnsiTheme="minorBidi"/>
                <w:sz w:val="22"/>
                <w:szCs w:val="22"/>
              </w:rPr>
            </w:pPr>
          </w:p>
        </w:tc>
        <w:tc>
          <w:tcPr>
            <w:tcW w:w="266" w:type="pct"/>
            <w:vAlign w:val="center"/>
          </w:tcPr>
          <w:p w14:paraId="0D142BF0"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59E647B7" w14:textId="77777777" w:rsidR="0057594A" w:rsidRPr="000F224D" w:rsidRDefault="0057594A" w:rsidP="000F224D">
            <w:pPr>
              <w:rPr>
                <w:rFonts w:asciiTheme="minorBidi" w:hAnsiTheme="minorBidi"/>
                <w:sz w:val="22"/>
                <w:szCs w:val="22"/>
              </w:rPr>
            </w:pPr>
          </w:p>
        </w:tc>
        <w:tc>
          <w:tcPr>
            <w:tcW w:w="3451" w:type="pct"/>
            <w:shd w:val="clear" w:color="auto" w:fill="auto"/>
          </w:tcPr>
          <w:p w14:paraId="725A13CA"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Activity takes place in or adjacent to a water body, resulting in harmful alteration, disruption or destruction of fish habitat (including the removal or damaging of aquatic vegetation)</w:t>
            </w:r>
          </w:p>
        </w:tc>
      </w:tr>
      <w:tr w:rsidR="0057594A" w:rsidRPr="000F224D" w14:paraId="355DDE65" w14:textId="77777777" w:rsidTr="000F224D">
        <w:trPr>
          <w:trHeight w:val="383"/>
        </w:trPr>
        <w:tc>
          <w:tcPr>
            <w:tcW w:w="345" w:type="pct"/>
          </w:tcPr>
          <w:p w14:paraId="5A9756B9"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2.6</w:t>
            </w:r>
          </w:p>
        </w:tc>
        <w:tc>
          <w:tcPr>
            <w:tcW w:w="319" w:type="pct"/>
            <w:shd w:val="clear" w:color="auto" w:fill="auto"/>
            <w:vAlign w:val="center"/>
          </w:tcPr>
          <w:p w14:paraId="7AE6D8C3" w14:textId="77777777" w:rsidR="0057594A" w:rsidRPr="000F224D" w:rsidRDefault="0057594A" w:rsidP="000F224D">
            <w:pPr>
              <w:rPr>
                <w:rFonts w:asciiTheme="minorBidi" w:hAnsiTheme="minorBidi"/>
                <w:sz w:val="22"/>
                <w:szCs w:val="22"/>
              </w:rPr>
            </w:pPr>
          </w:p>
        </w:tc>
        <w:tc>
          <w:tcPr>
            <w:tcW w:w="266" w:type="pct"/>
            <w:vAlign w:val="center"/>
          </w:tcPr>
          <w:p w14:paraId="05169DB7"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4FAD261C" w14:textId="77777777" w:rsidR="0057594A" w:rsidRPr="000F224D" w:rsidRDefault="0057594A" w:rsidP="000F224D">
            <w:pPr>
              <w:rPr>
                <w:rFonts w:asciiTheme="minorBidi" w:hAnsiTheme="minorBidi"/>
                <w:sz w:val="22"/>
                <w:szCs w:val="22"/>
              </w:rPr>
            </w:pPr>
          </w:p>
        </w:tc>
        <w:tc>
          <w:tcPr>
            <w:tcW w:w="3451" w:type="pct"/>
            <w:shd w:val="clear" w:color="auto" w:fill="auto"/>
          </w:tcPr>
          <w:p w14:paraId="409BD597"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Destruction of fish other than by fishing</w:t>
            </w:r>
          </w:p>
        </w:tc>
      </w:tr>
      <w:tr w:rsidR="0057594A" w:rsidRPr="000F224D" w14:paraId="6075DC48" w14:textId="77777777" w:rsidTr="000F224D">
        <w:trPr>
          <w:trHeight w:val="383"/>
        </w:trPr>
        <w:tc>
          <w:tcPr>
            <w:tcW w:w="345" w:type="pct"/>
          </w:tcPr>
          <w:p w14:paraId="6D2988AE"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2.7</w:t>
            </w:r>
          </w:p>
        </w:tc>
        <w:tc>
          <w:tcPr>
            <w:tcW w:w="319" w:type="pct"/>
            <w:shd w:val="clear" w:color="auto" w:fill="auto"/>
            <w:vAlign w:val="center"/>
          </w:tcPr>
          <w:p w14:paraId="6D6D59B1" w14:textId="77777777" w:rsidR="0057594A" w:rsidRPr="000F224D" w:rsidRDefault="0057594A" w:rsidP="000F224D">
            <w:pPr>
              <w:rPr>
                <w:rFonts w:asciiTheme="minorBidi" w:hAnsiTheme="minorBidi"/>
                <w:sz w:val="22"/>
                <w:szCs w:val="22"/>
              </w:rPr>
            </w:pPr>
          </w:p>
        </w:tc>
        <w:tc>
          <w:tcPr>
            <w:tcW w:w="266" w:type="pct"/>
            <w:vAlign w:val="center"/>
          </w:tcPr>
          <w:p w14:paraId="1716DD74"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633A723F" w14:textId="77777777" w:rsidR="0057594A" w:rsidRPr="000F224D" w:rsidRDefault="0057594A" w:rsidP="000F224D">
            <w:pPr>
              <w:rPr>
                <w:rFonts w:asciiTheme="minorBidi" w:hAnsiTheme="minorBidi"/>
                <w:sz w:val="22"/>
                <w:szCs w:val="22"/>
              </w:rPr>
            </w:pPr>
          </w:p>
        </w:tc>
        <w:tc>
          <w:tcPr>
            <w:tcW w:w="3451" w:type="pct"/>
            <w:shd w:val="clear" w:color="auto" w:fill="auto"/>
          </w:tcPr>
          <w:p w14:paraId="543DC330"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Sampling of prospecting for ores or minerals</w:t>
            </w:r>
          </w:p>
        </w:tc>
      </w:tr>
      <w:tr w:rsidR="0057594A" w:rsidRPr="000F224D" w14:paraId="0B96C4D3" w14:textId="77777777" w:rsidTr="000F224D">
        <w:trPr>
          <w:trHeight w:val="383"/>
        </w:trPr>
        <w:tc>
          <w:tcPr>
            <w:tcW w:w="345" w:type="pct"/>
          </w:tcPr>
          <w:p w14:paraId="249099D0"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2.7</w:t>
            </w:r>
          </w:p>
        </w:tc>
        <w:tc>
          <w:tcPr>
            <w:tcW w:w="319" w:type="pct"/>
            <w:shd w:val="clear" w:color="auto" w:fill="auto"/>
            <w:vAlign w:val="center"/>
          </w:tcPr>
          <w:p w14:paraId="5A698A5E" w14:textId="77777777" w:rsidR="0057594A" w:rsidRPr="000F224D" w:rsidRDefault="0057594A" w:rsidP="000F224D">
            <w:pPr>
              <w:rPr>
                <w:rFonts w:asciiTheme="minorBidi" w:hAnsiTheme="minorBidi"/>
                <w:sz w:val="22"/>
                <w:szCs w:val="22"/>
              </w:rPr>
            </w:pPr>
          </w:p>
        </w:tc>
        <w:tc>
          <w:tcPr>
            <w:tcW w:w="266" w:type="pct"/>
            <w:vAlign w:val="center"/>
          </w:tcPr>
          <w:p w14:paraId="1DEE0EC5"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50B94E24" w14:textId="77777777" w:rsidR="0057594A" w:rsidRPr="000F224D" w:rsidRDefault="0057594A" w:rsidP="000F224D">
            <w:pPr>
              <w:rPr>
                <w:rFonts w:asciiTheme="minorBidi" w:hAnsiTheme="minorBidi"/>
                <w:sz w:val="22"/>
                <w:szCs w:val="22"/>
              </w:rPr>
            </w:pPr>
          </w:p>
        </w:tc>
        <w:tc>
          <w:tcPr>
            <w:tcW w:w="3451" w:type="pct"/>
            <w:shd w:val="clear" w:color="auto" w:fill="auto"/>
          </w:tcPr>
          <w:p w14:paraId="6FF7AC38"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Disposal of a prescribed nuclear substance other than in a laboratory equipped for such disposal</w:t>
            </w:r>
          </w:p>
        </w:tc>
      </w:tr>
      <w:tr w:rsidR="0057594A" w:rsidRPr="000F224D" w14:paraId="01253FAE" w14:textId="77777777" w:rsidTr="000F224D">
        <w:trPr>
          <w:trHeight w:val="383"/>
        </w:trPr>
        <w:tc>
          <w:tcPr>
            <w:tcW w:w="345" w:type="pct"/>
          </w:tcPr>
          <w:p w14:paraId="32099C75"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2.9</w:t>
            </w:r>
          </w:p>
        </w:tc>
        <w:tc>
          <w:tcPr>
            <w:tcW w:w="319" w:type="pct"/>
            <w:shd w:val="clear" w:color="auto" w:fill="auto"/>
            <w:vAlign w:val="center"/>
          </w:tcPr>
          <w:p w14:paraId="35C40B1F" w14:textId="77777777" w:rsidR="0057594A" w:rsidRPr="000F224D" w:rsidRDefault="0057594A" w:rsidP="000F224D">
            <w:pPr>
              <w:rPr>
                <w:rFonts w:asciiTheme="minorBidi" w:hAnsiTheme="minorBidi"/>
                <w:sz w:val="22"/>
                <w:szCs w:val="22"/>
              </w:rPr>
            </w:pPr>
          </w:p>
        </w:tc>
        <w:tc>
          <w:tcPr>
            <w:tcW w:w="266" w:type="pct"/>
            <w:vAlign w:val="center"/>
          </w:tcPr>
          <w:p w14:paraId="3CEB7D34"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312EFEAC" w14:textId="77777777" w:rsidR="0057594A" w:rsidRPr="000F224D" w:rsidRDefault="0057594A" w:rsidP="000F224D">
            <w:pPr>
              <w:rPr>
                <w:rFonts w:asciiTheme="minorBidi" w:hAnsiTheme="minorBidi"/>
                <w:sz w:val="22"/>
                <w:szCs w:val="22"/>
              </w:rPr>
            </w:pPr>
          </w:p>
        </w:tc>
        <w:tc>
          <w:tcPr>
            <w:tcW w:w="3451" w:type="pct"/>
            <w:shd w:val="clear" w:color="auto" w:fill="auto"/>
          </w:tcPr>
          <w:p w14:paraId="72ECCA99"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Deposit of deleterious or other substance into the environment (earth, air, water)</w:t>
            </w:r>
          </w:p>
        </w:tc>
      </w:tr>
      <w:tr w:rsidR="0057594A" w:rsidRPr="000F224D" w14:paraId="148E48BB" w14:textId="77777777" w:rsidTr="000F224D">
        <w:trPr>
          <w:trHeight w:val="383"/>
        </w:trPr>
        <w:tc>
          <w:tcPr>
            <w:tcW w:w="345" w:type="pct"/>
          </w:tcPr>
          <w:p w14:paraId="0D089F80"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2.10</w:t>
            </w:r>
          </w:p>
        </w:tc>
        <w:tc>
          <w:tcPr>
            <w:tcW w:w="319" w:type="pct"/>
            <w:shd w:val="clear" w:color="auto" w:fill="auto"/>
            <w:vAlign w:val="center"/>
          </w:tcPr>
          <w:p w14:paraId="1EDBA834" w14:textId="77777777" w:rsidR="0057594A" w:rsidRPr="000F224D" w:rsidRDefault="0057594A" w:rsidP="000F224D">
            <w:pPr>
              <w:rPr>
                <w:rFonts w:asciiTheme="minorBidi" w:hAnsiTheme="minorBidi"/>
                <w:sz w:val="22"/>
                <w:szCs w:val="22"/>
              </w:rPr>
            </w:pPr>
          </w:p>
        </w:tc>
        <w:tc>
          <w:tcPr>
            <w:tcW w:w="266" w:type="pct"/>
            <w:vAlign w:val="center"/>
          </w:tcPr>
          <w:p w14:paraId="6BD0826E"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3928AC9C" w14:textId="77777777" w:rsidR="0057594A" w:rsidRPr="000F224D" w:rsidRDefault="0057594A" w:rsidP="000F224D">
            <w:pPr>
              <w:rPr>
                <w:rFonts w:asciiTheme="minorBidi" w:hAnsiTheme="minorBidi"/>
                <w:sz w:val="22"/>
                <w:szCs w:val="22"/>
              </w:rPr>
            </w:pPr>
          </w:p>
        </w:tc>
        <w:tc>
          <w:tcPr>
            <w:tcW w:w="3451" w:type="pct"/>
            <w:shd w:val="clear" w:color="auto" w:fill="auto"/>
          </w:tcPr>
          <w:p w14:paraId="6872BB74"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Any kind of remediation of contaminated land</w:t>
            </w:r>
          </w:p>
        </w:tc>
      </w:tr>
      <w:tr w:rsidR="0057594A" w:rsidRPr="000F224D" w14:paraId="68362813" w14:textId="77777777" w:rsidTr="000F224D">
        <w:trPr>
          <w:trHeight w:val="383"/>
        </w:trPr>
        <w:tc>
          <w:tcPr>
            <w:tcW w:w="345" w:type="pct"/>
          </w:tcPr>
          <w:p w14:paraId="3188DD84"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2.11</w:t>
            </w:r>
          </w:p>
        </w:tc>
        <w:tc>
          <w:tcPr>
            <w:tcW w:w="319" w:type="pct"/>
            <w:shd w:val="clear" w:color="auto" w:fill="auto"/>
            <w:vAlign w:val="center"/>
          </w:tcPr>
          <w:p w14:paraId="6AA6D18A" w14:textId="77777777" w:rsidR="0057594A" w:rsidRPr="000F224D" w:rsidRDefault="0057594A" w:rsidP="000F224D">
            <w:pPr>
              <w:rPr>
                <w:rFonts w:asciiTheme="minorBidi" w:hAnsiTheme="minorBidi"/>
                <w:sz w:val="22"/>
                <w:szCs w:val="22"/>
              </w:rPr>
            </w:pPr>
          </w:p>
        </w:tc>
        <w:tc>
          <w:tcPr>
            <w:tcW w:w="266" w:type="pct"/>
            <w:vAlign w:val="center"/>
          </w:tcPr>
          <w:p w14:paraId="1CC18B01"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47FE601B" w14:textId="77777777" w:rsidR="0057594A" w:rsidRPr="000F224D" w:rsidRDefault="0057594A" w:rsidP="000F224D">
            <w:pPr>
              <w:rPr>
                <w:rFonts w:asciiTheme="minorBidi" w:hAnsiTheme="minorBidi"/>
                <w:sz w:val="22"/>
                <w:szCs w:val="22"/>
              </w:rPr>
            </w:pPr>
          </w:p>
        </w:tc>
        <w:tc>
          <w:tcPr>
            <w:tcW w:w="3451" w:type="pct"/>
            <w:shd w:val="clear" w:color="auto" w:fill="auto"/>
          </w:tcPr>
          <w:p w14:paraId="04B9D53D"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Deposit of oil, wastes or any other substances harmful to migratory birds or in areas frequented by migratory birds</w:t>
            </w:r>
          </w:p>
        </w:tc>
      </w:tr>
      <w:tr w:rsidR="0057594A" w:rsidRPr="000F224D" w14:paraId="3B8A3B15" w14:textId="77777777" w:rsidTr="000F224D">
        <w:trPr>
          <w:trHeight w:val="383"/>
        </w:trPr>
        <w:tc>
          <w:tcPr>
            <w:tcW w:w="345" w:type="pct"/>
          </w:tcPr>
          <w:p w14:paraId="00AC5379"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2.12</w:t>
            </w:r>
          </w:p>
        </w:tc>
        <w:tc>
          <w:tcPr>
            <w:tcW w:w="319" w:type="pct"/>
            <w:shd w:val="clear" w:color="auto" w:fill="auto"/>
            <w:vAlign w:val="center"/>
          </w:tcPr>
          <w:p w14:paraId="6E0AF204" w14:textId="77777777" w:rsidR="0057594A" w:rsidRPr="000F224D" w:rsidRDefault="0057594A" w:rsidP="000F224D">
            <w:pPr>
              <w:rPr>
                <w:rFonts w:asciiTheme="minorBidi" w:hAnsiTheme="minorBidi"/>
                <w:sz w:val="22"/>
                <w:szCs w:val="22"/>
              </w:rPr>
            </w:pPr>
          </w:p>
        </w:tc>
        <w:tc>
          <w:tcPr>
            <w:tcW w:w="266" w:type="pct"/>
            <w:vAlign w:val="center"/>
          </w:tcPr>
          <w:p w14:paraId="34F371F9"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7A683FD6" w14:textId="77777777" w:rsidR="0057594A" w:rsidRPr="000F224D" w:rsidRDefault="0057594A" w:rsidP="000F224D">
            <w:pPr>
              <w:rPr>
                <w:rFonts w:asciiTheme="minorBidi" w:hAnsiTheme="minorBidi"/>
                <w:sz w:val="22"/>
                <w:szCs w:val="22"/>
              </w:rPr>
            </w:pPr>
          </w:p>
        </w:tc>
        <w:tc>
          <w:tcPr>
            <w:tcW w:w="3451" w:type="pct"/>
            <w:shd w:val="clear" w:color="auto" w:fill="auto"/>
          </w:tcPr>
          <w:p w14:paraId="0C65E18B"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Killing or removal of migratory birds, their nests, eggs, or carcasses or other physical activities that may require a permit or other authorization under the Migratory Birds Regulations or Migratory Bird Sanctuary Regulations</w:t>
            </w:r>
          </w:p>
        </w:tc>
      </w:tr>
      <w:tr w:rsidR="0057594A" w:rsidRPr="000F224D" w14:paraId="1F08002D" w14:textId="77777777" w:rsidTr="000F224D">
        <w:trPr>
          <w:trHeight w:val="383"/>
        </w:trPr>
        <w:tc>
          <w:tcPr>
            <w:tcW w:w="345" w:type="pct"/>
          </w:tcPr>
          <w:p w14:paraId="41096733"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2.13</w:t>
            </w:r>
          </w:p>
        </w:tc>
        <w:tc>
          <w:tcPr>
            <w:tcW w:w="319" w:type="pct"/>
            <w:shd w:val="clear" w:color="auto" w:fill="auto"/>
            <w:vAlign w:val="center"/>
          </w:tcPr>
          <w:p w14:paraId="20C8EFD0" w14:textId="77777777" w:rsidR="0057594A" w:rsidRPr="000F224D" w:rsidRDefault="0057594A" w:rsidP="000F224D">
            <w:pPr>
              <w:rPr>
                <w:rFonts w:asciiTheme="minorBidi" w:hAnsiTheme="minorBidi"/>
                <w:sz w:val="22"/>
                <w:szCs w:val="22"/>
              </w:rPr>
            </w:pPr>
          </w:p>
        </w:tc>
        <w:tc>
          <w:tcPr>
            <w:tcW w:w="266" w:type="pct"/>
            <w:vAlign w:val="center"/>
          </w:tcPr>
          <w:p w14:paraId="57A4C1B2"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66A7C046" w14:textId="77777777" w:rsidR="0057594A" w:rsidRPr="000F224D" w:rsidRDefault="0057594A" w:rsidP="000F224D">
            <w:pPr>
              <w:rPr>
                <w:rFonts w:asciiTheme="minorBidi" w:hAnsiTheme="minorBidi"/>
                <w:sz w:val="22"/>
                <w:szCs w:val="22"/>
              </w:rPr>
            </w:pPr>
          </w:p>
        </w:tc>
        <w:tc>
          <w:tcPr>
            <w:tcW w:w="3451" w:type="pct"/>
            <w:shd w:val="clear" w:color="auto" w:fill="auto"/>
          </w:tcPr>
          <w:p w14:paraId="4C882BE0" w14:textId="225CB811" w:rsidR="0057594A" w:rsidRPr="000F224D" w:rsidRDefault="0057594A" w:rsidP="0099476A">
            <w:pPr>
              <w:rPr>
                <w:rFonts w:asciiTheme="minorBidi" w:hAnsiTheme="minorBidi"/>
                <w:sz w:val="22"/>
                <w:szCs w:val="22"/>
              </w:rPr>
            </w:pPr>
            <w:r w:rsidRPr="000F224D">
              <w:rPr>
                <w:rFonts w:asciiTheme="minorBidi" w:hAnsiTheme="minorBidi"/>
                <w:sz w:val="22"/>
                <w:szCs w:val="22"/>
              </w:rPr>
              <w:t xml:space="preserve">Removal or damaging of vegetation and/or the carrying on of agricultural activities or the disturbance or </w:t>
            </w:r>
            <w:r w:rsidR="0058175A" w:rsidRPr="000F224D">
              <w:rPr>
                <w:rFonts w:asciiTheme="minorBidi" w:hAnsiTheme="minorBidi"/>
                <w:sz w:val="22"/>
                <w:szCs w:val="22"/>
              </w:rPr>
              <w:t>removal of</w:t>
            </w:r>
            <w:r w:rsidRPr="000F224D">
              <w:rPr>
                <w:rFonts w:asciiTheme="minorBidi" w:hAnsiTheme="minorBidi"/>
                <w:sz w:val="22"/>
                <w:szCs w:val="22"/>
              </w:rPr>
              <w:t xml:space="preserve"> soil in a </w:t>
            </w:r>
            <w:r w:rsidRPr="000F224D">
              <w:rPr>
                <w:rFonts w:asciiTheme="minorBidi" w:hAnsiTheme="minorBidi"/>
                <w:sz w:val="22"/>
                <w:szCs w:val="22"/>
              </w:rPr>
              <w:lastRenderedPageBreak/>
              <w:t xml:space="preserve">wildlife area that requires a permit under section 4 of the </w:t>
            </w:r>
            <w:r w:rsidRPr="000F224D">
              <w:rPr>
                <w:rFonts w:asciiTheme="minorBidi" w:hAnsiTheme="minorBidi"/>
                <w:i/>
                <w:sz w:val="22"/>
                <w:szCs w:val="22"/>
              </w:rPr>
              <w:t>Wildlife Area Regulations</w:t>
            </w:r>
            <w:r w:rsidRPr="000F224D">
              <w:rPr>
                <w:rFonts w:asciiTheme="minorBidi" w:hAnsiTheme="minorBidi"/>
                <w:sz w:val="22"/>
                <w:szCs w:val="22"/>
              </w:rPr>
              <w:t xml:space="preserve"> under the </w:t>
            </w:r>
            <w:r w:rsidRPr="000F224D">
              <w:rPr>
                <w:rFonts w:asciiTheme="minorBidi" w:hAnsiTheme="minorBidi"/>
                <w:i/>
                <w:sz w:val="22"/>
                <w:szCs w:val="22"/>
              </w:rPr>
              <w:t>Canada Wildlife Act</w:t>
            </w:r>
            <w:r w:rsidRPr="000F224D">
              <w:rPr>
                <w:rFonts w:asciiTheme="minorBidi" w:hAnsiTheme="minorBidi"/>
                <w:sz w:val="22"/>
                <w:szCs w:val="22"/>
              </w:rPr>
              <w:t>.</w:t>
            </w:r>
          </w:p>
        </w:tc>
      </w:tr>
      <w:tr w:rsidR="0057594A" w:rsidRPr="000F224D" w14:paraId="71A202CA" w14:textId="77777777" w:rsidTr="000F224D">
        <w:trPr>
          <w:trHeight w:val="383"/>
        </w:trPr>
        <w:tc>
          <w:tcPr>
            <w:tcW w:w="345" w:type="pct"/>
          </w:tcPr>
          <w:p w14:paraId="10FB82FC"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lastRenderedPageBreak/>
              <w:t>2.14</w:t>
            </w:r>
          </w:p>
        </w:tc>
        <w:tc>
          <w:tcPr>
            <w:tcW w:w="319" w:type="pct"/>
            <w:shd w:val="clear" w:color="auto" w:fill="auto"/>
            <w:vAlign w:val="center"/>
          </w:tcPr>
          <w:p w14:paraId="1BDCBFB6" w14:textId="77777777" w:rsidR="0057594A" w:rsidRPr="000F224D" w:rsidRDefault="0057594A" w:rsidP="000F224D">
            <w:pPr>
              <w:rPr>
                <w:rFonts w:asciiTheme="minorBidi" w:hAnsiTheme="minorBidi"/>
                <w:sz w:val="22"/>
                <w:szCs w:val="22"/>
              </w:rPr>
            </w:pPr>
          </w:p>
        </w:tc>
        <w:tc>
          <w:tcPr>
            <w:tcW w:w="266" w:type="pct"/>
            <w:vAlign w:val="center"/>
          </w:tcPr>
          <w:p w14:paraId="7EB36B80"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44300B28" w14:textId="77777777" w:rsidR="0057594A" w:rsidRPr="000F224D" w:rsidRDefault="0057594A" w:rsidP="000F224D">
            <w:pPr>
              <w:rPr>
                <w:rFonts w:asciiTheme="minorBidi" w:hAnsiTheme="minorBidi"/>
                <w:sz w:val="22"/>
                <w:szCs w:val="22"/>
              </w:rPr>
            </w:pPr>
          </w:p>
        </w:tc>
        <w:tc>
          <w:tcPr>
            <w:tcW w:w="3451" w:type="pct"/>
            <w:shd w:val="clear" w:color="auto" w:fill="auto"/>
          </w:tcPr>
          <w:p w14:paraId="0228C88A"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Physical activities that are carried on in Canada and that are intended to threaten the continued existence of a biological population in an eco-district, either directly or through the alteration of its habitat</w:t>
            </w:r>
          </w:p>
        </w:tc>
      </w:tr>
      <w:tr w:rsidR="0057594A" w:rsidRPr="000F224D" w14:paraId="704F00E8" w14:textId="77777777" w:rsidTr="000F224D">
        <w:trPr>
          <w:trHeight w:val="383"/>
        </w:trPr>
        <w:tc>
          <w:tcPr>
            <w:tcW w:w="345" w:type="pct"/>
          </w:tcPr>
          <w:p w14:paraId="6F51E31D"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2.15</w:t>
            </w:r>
          </w:p>
        </w:tc>
        <w:tc>
          <w:tcPr>
            <w:tcW w:w="319" w:type="pct"/>
            <w:shd w:val="clear" w:color="auto" w:fill="auto"/>
            <w:vAlign w:val="center"/>
          </w:tcPr>
          <w:p w14:paraId="3382B750" w14:textId="77777777" w:rsidR="0057594A" w:rsidRPr="000F224D" w:rsidRDefault="0057594A" w:rsidP="000F224D">
            <w:pPr>
              <w:rPr>
                <w:rFonts w:asciiTheme="minorBidi" w:hAnsiTheme="minorBidi"/>
                <w:sz w:val="22"/>
                <w:szCs w:val="22"/>
              </w:rPr>
            </w:pPr>
          </w:p>
        </w:tc>
        <w:tc>
          <w:tcPr>
            <w:tcW w:w="266" w:type="pct"/>
            <w:vAlign w:val="center"/>
          </w:tcPr>
          <w:p w14:paraId="38BF4191"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1C4338C9" w14:textId="77777777" w:rsidR="0057594A" w:rsidRPr="000F224D" w:rsidRDefault="0057594A" w:rsidP="000F224D">
            <w:pPr>
              <w:rPr>
                <w:rFonts w:asciiTheme="minorBidi" w:hAnsiTheme="minorBidi"/>
                <w:sz w:val="22"/>
                <w:szCs w:val="22"/>
              </w:rPr>
            </w:pPr>
          </w:p>
        </w:tc>
        <w:tc>
          <w:tcPr>
            <w:tcW w:w="3451" w:type="pct"/>
            <w:shd w:val="clear" w:color="auto" w:fill="auto"/>
          </w:tcPr>
          <w:p w14:paraId="59E63A14"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Establishment or operation of a field camp in a single location that will be used for 200 person-days or more within a calendar year</w:t>
            </w:r>
          </w:p>
        </w:tc>
      </w:tr>
      <w:tr w:rsidR="0057594A" w:rsidRPr="000F224D" w14:paraId="5ACF1212" w14:textId="77777777" w:rsidTr="000F224D">
        <w:trPr>
          <w:trHeight w:val="383"/>
        </w:trPr>
        <w:tc>
          <w:tcPr>
            <w:tcW w:w="345" w:type="pct"/>
          </w:tcPr>
          <w:p w14:paraId="21E2B6D9" w14:textId="77777777" w:rsidR="0057594A" w:rsidRPr="000F224D" w:rsidRDefault="0057594A" w:rsidP="0099476A">
            <w:pPr>
              <w:rPr>
                <w:rFonts w:asciiTheme="minorBidi" w:hAnsiTheme="minorBidi"/>
                <w:sz w:val="22"/>
                <w:szCs w:val="22"/>
              </w:rPr>
            </w:pPr>
            <w:r w:rsidRPr="000F224D">
              <w:rPr>
                <w:rFonts w:asciiTheme="minorBidi" w:hAnsiTheme="minorBidi"/>
                <w:sz w:val="22"/>
                <w:szCs w:val="22"/>
              </w:rPr>
              <w:t>2.16</w:t>
            </w:r>
          </w:p>
        </w:tc>
        <w:tc>
          <w:tcPr>
            <w:tcW w:w="319" w:type="pct"/>
            <w:shd w:val="clear" w:color="auto" w:fill="auto"/>
            <w:vAlign w:val="center"/>
          </w:tcPr>
          <w:p w14:paraId="118D7256" w14:textId="77777777" w:rsidR="0057594A" w:rsidRPr="000F224D" w:rsidRDefault="0057594A" w:rsidP="000F224D">
            <w:pPr>
              <w:rPr>
                <w:rFonts w:asciiTheme="minorBidi" w:hAnsiTheme="minorBidi"/>
                <w:sz w:val="22"/>
                <w:szCs w:val="22"/>
              </w:rPr>
            </w:pPr>
          </w:p>
        </w:tc>
        <w:tc>
          <w:tcPr>
            <w:tcW w:w="266" w:type="pct"/>
            <w:vAlign w:val="center"/>
          </w:tcPr>
          <w:p w14:paraId="7A67F600" w14:textId="77777777" w:rsidR="0057594A" w:rsidRPr="000F224D" w:rsidRDefault="0057594A" w:rsidP="000F224D">
            <w:pPr>
              <w:rPr>
                <w:rFonts w:asciiTheme="minorBidi" w:hAnsiTheme="minorBidi"/>
                <w:sz w:val="22"/>
                <w:szCs w:val="22"/>
              </w:rPr>
            </w:pPr>
          </w:p>
        </w:tc>
        <w:tc>
          <w:tcPr>
            <w:tcW w:w="619" w:type="pct"/>
            <w:shd w:val="clear" w:color="auto" w:fill="auto"/>
            <w:vAlign w:val="center"/>
          </w:tcPr>
          <w:p w14:paraId="01555703" w14:textId="77777777" w:rsidR="0057594A" w:rsidRPr="000F224D" w:rsidRDefault="0057594A" w:rsidP="000F224D">
            <w:pPr>
              <w:rPr>
                <w:rFonts w:asciiTheme="minorBidi" w:hAnsiTheme="minorBidi"/>
                <w:sz w:val="22"/>
                <w:szCs w:val="22"/>
              </w:rPr>
            </w:pPr>
          </w:p>
        </w:tc>
        <w:tc>
          <w:tcPr>
            <w:tcW w:w="3451" w:type="pct"/>
            <w:shd w:val="clear" w:color="auto" w:fill="auto"/>
          </w:tcPr>
          <w:p w14:paraId="41F7CF0E" w14:textId="69E2253B" w:rsidR="0057594A" w:rsidRPr="000F224D" w:rsidRDefault="0057594A" w:rsidP="0099476A">
            <w:pPr>
              <w:rPr>
                <w:rFonts w:asciiTheme="minorBidi" w:hAnsiTheme="minorBidi"/>
                <w:sz w:val="22"/>
                <w:szCs w:val="22"/>
              </w:rPr>
            </w:pPr>
            <w:r w:rsidRPr="000F224D">
              <w:rPr>
                <w:rFonts w:asciiTheme="minorBidi" w:hAnsiTheme="minorBidi"/>
                <w:sz w:val="22"/>
                <w:szCs w:val="22"/>
              </w:rPr>
              <w:t xml:space="preserve">Seismic surveying involving more than 50 kg of chemical explosive in a single blast; or marine or freshwater seismic surveying, if during the survey the air pressure measured at a distance of one </w:t>
            </w:r>
            <w:r w:rsidR="0058175A" w:rsidRPr="000F224D">
              <w:rPr>
                <w:rFonts w:asciiTheme="minorBidi" w:hAnsiTheme="minorBidi"/>
                <w:sz w:val="22"/>
                <w:szCs w:val="22"/>
              </w:rPr>
              <w:t>meter</w:t>
            </w:r>
            <w:r w:rsidRPr="000F224D">
              <w:rPr>
                <w:rFonts w:asciiTheme="minorBidi" w:hAnsiTheme="minorBidi"/>
                <w:sz w:val="22"/>
                <w:szCs w:val="22"/>
              </w:rPr>
              <w:t xml:space="preserve"> from the source would be greater than 275.79 kPa (40 </w:t>
            </w:r>
            <w:proofErr w:type="spellStart"/>
            <w:r w:rsidRPr="000F224D">
              <w:rPr>
                <w:rFonts w:asciiTheme="minorBidi" w:hAnsiTheme="minorBidi"/>
                <w:sz w:val="22"/>
                <w:szCs w:val="22"/>
              </w:rPr>
              <w:t>lbs</w:t>
            </w:r>
            <w:proofErr w:type="spellEnd"/>
            <w:r w:rsidRPr="000F224D">
              <w:rPr>
                <w:rFonts w:asciiTheme="minorBidi" w:hAnsiTheme="minorBidi"/>
                <w:sz w:val="22"/>
                <w:szCs w:val="22"/>
              </w:rPr>
              <w:t>/</w:t>
            </w:r>
            <w:proofErr w:type="spellStart"/>
            <w:r w:rsidRPr="000F224D">
              <w:rPr>
                <w:rFonts w:asciiTheme="minorBidi" w:hAnsiTheme="minorBidi"/>
                <w:sz w:val="22"/>
                <w:szCs w:val="22"/>
              </w:rPr>
              <w:t>sq</w:t>
            </w:r>
            <w:proofErr w:type="spellEnd"/>
            <w:r w:rsidRPr="000F224D">
              <w:rPr>
                <w:rFonts w:asciiTheme="minorBidi" w:hAnsiTheme="minorBidi"/>
                <w:sz w:val="22"/>
                <w:szCs w:val="22"/>
              </w:rPr>
              <w:t xml:space="preserve"> in)</w:t>
            </w:r>
          </w:p>
        </w:tc>
      </w:tr>
    </w:tbl>
    <w:p w14:paraId="77046C7B" w14:textId="02715D59" w:rsidR="00606B71" w:rsidRDefault="00606B71" w:rsidP="0057594A">
      <w:pPr>
        <w:rPr>
          <w:rFonts w:ascii="Arial" w:hAnsi="Arial" w:cs="Arial"/>
        </w:rPr>
      </w:pPr>
    </w:p>
    <w:p w14:paraId="5216C65E" w14:textId="77777777" w:rsidR="0058175A" w:rsidRPr="0099476A" w:rsidRDefault="0058175A" w:rsidP="0057594A">
      <w:pPr>
        <w:rPr>
          <w:rFonts w:ascii="Arial" w:hAnsi="Arial" w:cs="Arial"/>
        </w:rPr>
      </w:pPr>
    </w:p>
    <w:tbl>
      <w:tblPr>
        <w:tblStyle w:val="TableGrid"/>
        <w:tblW w:w="4993" w:type="pct"/>
        <w:jc w:val="center"/>
        <w:tblLook w:val="04A0" w:firstRow="1" w:lastRow="0" w:firstColumn="1" w:lastColumn="0" w:noHBand="0" w:noVBand="1"/>
      </w:tblPr>
      <w:tblGrid>
        <w:gridCol w:w="595"/>
        <w:gridCol w:w="499"/>
        <w:gridCol w:w="1158"/>
        <w:gridCol w:w="1003"/>
        <w:gridCol w:w="3040"/>
        <w:gridCol w:w="3042"/>
      </w:tblGrid>
      <w:tr w:rsidR="0057594A" w:rsidRPr="000F224D" w14:paraId="014F43DC" w14:textId="77777777" w:rsidTr="0058175A">
        <w:trPr>
          <w:trHeight w:val="567"/>
          <w:jc w:val="center"/>
        </w:trPr>
        <w:tc>
          <w:tcPr>
            <w:tcW w:w="5000" w:type="pct"/>
            <w:gridSpan w:val="6"/>
            <w:tcBorders>
              <w:bottom w:val="single" w:sz="4" w:space="0" w:color="auto"/>
            </w:tcBorders>
            <w:shd w:val="clear" w:color="auto" w:fill="86C4EE" w:themeFill="text2" w:themeFillTint="66"/>
            <w:vAlign w:val="center"/>
          </w:tcPr>
          <w:p w14:paraId="45A26025" w14:textId="3F5A2D29" w:rsidR="0057594A" w:rsidRPr="0058175A" w:rsidRDefault="0058175A" w:rsidP="0058175A">
            <w:pPr>
              <w:rPr>
                <w:rFonts w:asciiTheme="minorBidi" w:hAnsiTheme="minorBidi"/>
                <w:b/>
                <w:sz w:val="22"/>
                <w:szCs w:val="22"/>
              </w:rPr>
            </w:pPr>
            <w:r>
              <w:rPr>
                <w:rFonts w:asciiTheme="minorBidi" w:hAnsiTheme="minorBidi"/>
                <w:b/>
                <w:sz w:val="22"/>
                <w:szCs w:val="22"/>
              </w:rPr>
              <w:t xml:space="preserve">Part </w:t>
            </w:r>
            <w:r w:rsidRPr="0058175A">
              <w:rPr>
                <w:rFonts w:asciiTheme="minorBidi" w:hAnsiTheme="minorBidi"/>
                <w:b/>
                <w:sz w:val="22"/>
                <w:szCs w:val="22"/>
              </w:rPr>
              <w:t>3:  Specification of Permits, Licenses or Authorizations</w:t>
            </w:r>
          </w:p>
        </w:tc>
      </w:tr>
      <w:tr w:rsidR="0058175A" w:rsidRPr="000F224D" w14:paraId="19E48849" w14:textId="77777777" w:rsidTr="000F224D">
        <w:trPr>
          <w:trHeight w:val="1134"/>
          <w:jc w:val="center"/>
        </w:trPr>
        <w:tc>
          <w:tcPr>
            <w:tcW w:w="5000" w:type="pct"/>
            <w:gridSpan w:val="6"/>
            <w:tcBorders>
              <w:bottom w:val="single" w:sz="4" w:space="0" w:color="auto"/>
            </w:tcBorders>
            <w:shd w:val="clear" w:color="auto" w:fill="86C4EE" w:themeFill="text2" w:themeFillTint="66"/>
          </w:tcPr>
          <w:p w14:paraId="752B518D" w14:textId="38160DDB" w:rsidR="0058175A" w:rsidRPr="000F224D" w:rsidRDefault="0058175A" w:rsidP="000F224D">
            <w:pPr>
              <w:rPr>
                <w:rFonts w:asciiTheme="minorBidi" w:hAnsiTheme="minorBidi"/>
                <w:bCs/>
                <w:sz w:val="22"/>
                <w:szCs w:val="22"/>
              </w:rPr>
            </w:pPr>
            <w:r w:rsidRPr="000F224D">
              <w:rPr>
                <w:rFonts w:asciiTheme="minorBidi" w:hAnsiTheme="minorBidi"/>
                <w:bCs/>
                <w:sz w:val="22"/>
                <w:szCs w:val="22"/>
              </w:rPr>
              <w:t xml:space="preserve">Principal Investigators are responsible for verifying whether permits, licenses or authorizations are required for any of the activities listed below. Please ensure that if your research project is being conducted in India that you </w:t>
            </w:r>
            <w:proofErr w:type="gramStart"/>
            <w:r w:rsidRPr="000F224D">
              <w:rPr>
                <w:rFonts w:asciiTheme="minorBidi" w:hAnsiTheme="minorBidi"/>
                <w:bCs/>
                <w:sz w:val="22"/>
                <w:szCs w:val="22"/>
              </w:rPr>
              <w:t>are in compliance with</w:t>
            </w:r>
            <w:proofErr w:type="gramEnd"/>
            <w:r w:rsidRPr="000F224D">
              <w:rPr>
                <w:rFonts w:asciiTheme="minorBidi" w:hAnsiTheme="minorBidi"/>
                <w:bCs/>
                <w:sz w:val="22"/>
                <w:szCs w:val="22"/>
              </w:rPr>
              <w:t xml:space="preserve"> all Indian regulations regarding environmental impact.</w:t>
            </w:r>
          </w:p>
        </w:tc>
      </w:tr>
      <w:tr w:rsidR="0057594A" w:rsidRPr="000F224D" w14:paraId="7BC8F63A" w14:textId="77777777" w:rsidTr="000F224D">
        <w:trPr>
          <w:trHeight w:val="383"/>
          <w:jc w:val="center"/>
        </w:trPr>
        <w:tc>
          <w:tcPr>
            <w:tcW w:w="319" w:type="pct"/>
            <w:shd w:val="clear" w:color="auto" w:fill="86C4EE" w:themeFill="text2" w:themeFillTint="66"/>
            <w:vAlign w:val="center"/>
          </w:tcPr>
          <w:p w14:paraId="0687ED9F" w14:textId="77777777" w:rsidR="0057594A" w:rsidRPr="000F224D" w:rsidRDefault="0057594A" w:rsidP="000F224D">
            <w:pPr>
              <w:rPr>
                <w:rFonts w:asciiTheme="minorBidi" w:hAnsiTheme="minorBidi"/>
                <w:sz w:val="22"/>
                <w:szCs w:val="22"/>
              </w:rPr>
            </w:pPr>
            <w:r w:rsidRPr="000F224D">
              <w:rPr>
                <w:rFonts w:asciiTheme="minorBidi" w:hAnsiTheme="minorBidi"/>
                <w:sz w:val="22"/>
                <w:szCs w:val="22"/>
              </w:rPr>
              <w:t>Yes</w:t>
            </w:r>
          </w:p>
        </w:tc>
        <w:tc>
          <w:tcPr>
            <w:tcW w:w="267" w:type="pct"/>
            <w:shd w:val="clear" w:color="auto" w:fill="86C4EE" w:themeFill="text2" w:themeFillTint="66"/>
            <w:vAlign w:val="center"/>
          </w:tcPr>
          <w:p w14:paraId="27B3A6AF" w14:textId="77777777" w:rsidR="0057594A" w:rsidRPr="000F224D" w:rsidRDefault="0057594A" w:rsidP="000F224D">
            <w:pPr>
              <w:rPr>
                <w:rFonts w:asciiTheme="minorBidi" w:hAnsiTheme="minorBidi"/>
                <w:sz w:val="22"/>
                <w:szCs w:val="22"/>
              </w:rPr>
            </w:pPr>
            <w:r w:rsidRPr="000F224D">
              <w:rPr>
                <w:rFonts w:asciiTheme="minorBidi" w:hAnsiTheme="minorBidi"/>
                <w:sz w:val="22"/>
                <w:szCs w:val="22"/>
              </w:rPr>
              <w:t>No</w:t>
            </w:r>
          </w:p>
        </w:tc>
        <w:tc>
          <w:tcPr>
            <w:tcW w:w="620" w:type="pct"/>
            <w:shd w:val="clear" w:color="auto" w:fill="86C4EE" w:themeFill="text2" w:themeFillTint="66"/>
            <w:vAlign w:val="center"/>
          </w:tcPr>
          <w:p w14:paraId="320E4AB6" w14:textId="77777777" w:rsidR="0057594A" w:rsidRPr="000F224D" w:rsidRDefault="0057594A" w:rsidP="000F224D">
            <w:pPr>
              <w:rPr>
                <w:rFonts w:asciiTheme="minorBidi" w:hAnsiTheme="minorBidi"/>
                <w:sz w:val="22"/>
                <w:szCs w:val="22"/>
              </w:rPr>
            </w:pPr>
            <w:r w:rsidRPr="000F224D">
              <w:rPr>
                <w:rFonts w:asciiTheme="minorBidi" w:hAnsiTheme="minorBidi"/>
                <w:sz w:val="22"/>
                <w:szCs w:val="22"/>
              </w:rPr>
              <w:t>Uncertain</w:t>
            </w:r>
          </w:p>
        </w:tc>
        <w:tc>
          <w:tcPr>
            <w:tcW w:w="3794" w:type="pct"/>
            <w:gridSpan w:val="3"/>
            <w:shd w:val="clear" w:color="auto" w:fill="auto"/>
          </w:tcPr>
          <w:p w14:paraId="6954F85D" w14:textId="77777777" w:rsidR="0057594A" w:rsidRPr="000F224D" w:rsidRDefault="0057594A" w:rsidP="0099476A">
            <w:pPr>
              <w:rPr>
                <w:rFonts w:asciiTheme="minorBidi" w:hAnsiTheme="minorBidi"/>
                <w:sz w:val="22"/>
                <w:szCs w:val="22"/>
              </w:rPr>
            </w:pPr>
          </w:p>
        </w:tc>
      </w:tr>
      <w:tr w:rsidR="0057594A" w:rsidRPr="000F224D" w14:paraId="3FEC859B" w14:textId="77777777" w:rsidTr="000F224D">
        <w:trPr>
          <w:trHeight w:val="624"/>
          <w:jc w:val="center"/>
        </w:trPr>
        <w:tc>
          <w:tcPr>
            <w:tcW w:w="319" w:type="pct"/>
            <w:tcBorders>
              <w:bottom w:val="single" w:sz="4" w:space="0" w:color="auto"/>
            </w:tcBorders>
            <w:shd w:val="clear" w:color="auto" w:fill="auto"/>
            <w:vAlign w:val="center"/>
          </w:tcPr>
          <w:p w14:paraId="679B053B" w14:textId="77777777" w:rsidR="0057594A" w:rsidRPr="000F224D" w:rsidRDefault="0057594A" w:rsidP="000F224D">
            <w:pPr>
              <w:rPr>
                <w:rFonts w:asciiTheme="minorBidi" w:hAnsiTheme="minorBidi"/>
                <w:sz w:val="22"/>
                <w:szCs w:val="22"/>
              </w:rPr>
            </w:pPr>
          </w:p>
        </w:tc>
        <w:tc>
          <w:tcPr>
            <w:tcW w:w="267" w:type="pct"/>
            <w:tcBorders>
              <w:bottom w:val="single" w:sz="4" w:space="0" w:color="auto"/>
            </w:tcBorders>
            <w:vAlign w:val="center"/>
          </w:tcPr>
          <w:p w14:paraId="41249382" w14:textId="77777777" w:rsidR="0057594A" w:rsidRPr="000F224D" w:rsidRDefault="0057594A" w:rsidP="000F224D">
            <w:pPr>
              <w:rPr>
                <w:rFonts w:asciiTheme="minorBidi" w:hAnsiTheme="minorBidi"/>
                <w:sz w:val="22"/>
                <w:szCs w:val="22"/>
              </w:rPr>
            </w:pPr>
          </w:p>
        </w:tc>
        <w:tc>
          <w:tcPr>
            <w:tcW w:w="620" w:type="pct"/>
            <w:tcBorders>
              <w:bottom w:val="single" w:sz="4" w:space="0" w:color="auto"/>
            </w:tcBorders>
            <w:shd w:val="clear" w:color="auto" w:fill="auto"/>
            <w:vAlign w:val="center"/>
          </w:tcPr>
          <w:p w14:paraId="333BAB5C" w14:textId="77777777" w:rsidR="0057594A" w:rsidRPr="000F224D" w:rsidRDefault="0057594A" w:rsidP="000F224D">
            <w:pPr>
              <w:rPr>
                <w:rFonts w:asciiTheme="minorBidi" w:hAnsiTheme="minorBidi"/>
                <w:sz w:val="22"/>
                <w:szCs w:val="22"/>
              </w:rPr>
            </w:pPr>
          </w:p>
        </w:tc>
        <w:tc>
          <w:tcPr>
            <w:tcW w:w="3794" w:type="pct"/>
            <w:gridSpan w:val="3"/>
            <w:tcBorders>
              <w:bottom w:val="single" w:sz="4" w:space="0" w:color="auto"/>
            </w:tcBorders>
            <w:shd w:val="clear" w:color="auto" w:fill="auto"/>
            <w:vAlign w:val="center"/>
          </w:tcPr>
          <w:p w14:paraId="1329A6B1" w14:textId="77777777" w:rsidR="0057594A" w:rsidRPr="000F224D" w:rsidRDefault="0057594A" w:rsidP="000F224D">
            <w:pPr>
              <w:rPr>
                <w:rFonts w:asciiTheme="minorBidi" w:hAnsiTheme="minorBidi"/>
                <w:sz w:val="22"/>
                <w:szCs w:val="22"/>
              </w:rPr>
            </w:pPr>
            <w:r w:rsidRPr="000F224D">
              <w:rPr>
                <w:rFonts w:asciiTheme="minorBidi" w:hAnsiTheme="minorBidi"/>
                <w:sz w:val="22"/>
                <w:szCs w:val="22"/>
              </w:rPr>
              <w:t>Are any permits, licenses or authorizations required either in Canada or India to undertake any activity for any phase of the proposal?</w:t>
            </w:r>
          </w:p>
        </w:tc>
      </w:tr>
      <w:tr w:rsidR="0057594A" w:rsidRPr="000F224D" w14:paraId="5948144A" w14:textId="77777777" w:rsidTr="000F224D">
        <w:trPr>
          <w:trHeight w:val="227"/>
          <w:jc w:val="center"/>
        </w:trPr>
        <w:tc>
          <w:tcPr>
            <w:tcW w:w="5000" w:type="pct"/>
            <w:gridSpan w:val="6"/>
            <w:shd w:val="clear" w:color="auto" w:fill="86C4EE" w:themeFill="text2" w:themeFillTint="66"/>
          </w:tcPr>
          <w:p w14:paraId="6FCE52B6" w14:textId="77777777" w:rsidR="0057594A" w:rsidRPr="000F224D" w:rsidRDefault="0057594A" w:rsidP="0099476A">
            <w:pPr>
              <w:rPr>
                <w:rFonts w:asciiTheme="minorBidi" w:hAnsiTheme="minorBidi"/>
                <w:bCs/>
                <w:sz w:val="22"/>
                <w:szCs w:val="22"/>
              </w:rPr>
            </w:pPr>
            <w:r w:rsidRPr="000F224D">
              <w:rPr>
                <w:rFonts w:asciiTheme="minorBidi" w:hAnsiTheme="minorBidi"/>
                <w:bCs/>
                <w:sz w:val="22"/>
                <w:szCs w:val="22"/>
              </w:rPr>
              <w:t>If yes, list them below with the name and country of the issuing agency(</w:t>
            </w:r>
            <w:proofErr w:type="spellStart"/>
            <w:r w:rsidRPr="000F224D">
              <w:rPr>
                <w:rFonts w:asciiTheme="minorBidi" w:hAnsiTheme="minorBidi"/>
                <w:bCs/>
                <w:sz w:val="22"/>
                <w:szCs w:val="22"/>
              </w:rPr>
              <w:t>ies</w:t>
            </w:r>
            <w:proofErr w:type="spellEnd"/>
            <w:r w:rsidRPr="000F224D">
              <w:rPr>
                <w:rFonts w:asciiTheme="minorBidi" w:hAnsiTheme="minorBidi"/>
                <w:bCs/>
                <w:sz w:val="22"/>
                <w:szCs w:val="22"/>
              </w:rPr>
              <w:t>).</w:t>
            </w:r>
            <w:r w:rsidRPr="000F224D">
              <w:rPr>
                <w:rFonts w:asciiTheme="minorBidi" w:hAnsiTheme="minorBidi"/>
                <w:bCs/>
                <w:i/>
                <w:sz w:val="22"/>
                <w:szCs w:val="22"/>
              </w:rPr>
              <w:t xml:space="preserve"> </w:t>
            </w:r>
          </w:p>
        </w:tc>
      </w:tr>
      <w:tr w:rsidR="0057594A" w:rsidRPr="000F224D" w14:paraId="45473633" w14:textId="77777777" w:rsidTr="000F224D">
        <w:trPr>
          <w:trHeight w:val="383"/>
          <w:jc w:val="center"/>
        </w:trPr>
        <w:tc>
          <w:tcPr>
            <w:tcW w:w="1743" w:type="pct"/>
            <w:gridSpan w:val="4"/>
            <w:shd w:val="clear" w:color="auto" w:fill="86C4EE" w:themeFill="text2" w:themeFillTint="66"/>
            <w:vAlign w:val="center"/>
          </w:tcPr>
          <w:p w14:paraId="3D3F449B" w14:textId="77777777" w:rsidR="0057594A" w:rsidRPr="000F224D" w:rsidRDefault="0057594A" w:rsidP="000F224D">
            <w:pPr>
              <w:jc w:val="center"/>
              <w:rPr>
                <w:rFonts w:asciiTheme="minorBidi" w:hAnsiTheme="minorBidi"/>
                <w:sz w:val="22"/>
                <w:szCs w:val="22"/>
              </w:rPr>
            </w:pPr>
            <w:r w:rsidRPr="000F224D">
              <w:rPr>
                <w:rFonts w:asciiTheme="minorBidi" w:hAnsiTheme="minorBidi"/>
                <w:sz w:val="22"/>
                <w:szCs w:val="22"/>
              </w:rPr>
              <w:t>Permit, License or Authorization Required</w:t>
            </w:r>
          </w:p>
        </w:tc>
        <w:tc>
          <w:tcPr>
            <w:tcW w:w="1628" w:type="pct"/>
            <w:shd w:val="clear" w:color="auto" w:fill="86C4EE" w:themeFill="text2" w:themeFillTint="66"/>
            <w:vAlign w:val="center"/>
          </w:tcPr>
          <w:p w14:paraId="3F37D376" w14:textId="77777777" w:rsidR="0057594A" w:rsidRPr="000F224D" w:rsidRDefault="0057594A" w:rsidP="000F224D">
            <w:pPr>
              <w:jc w:val="center"/>
              <w:rPr>
                <w:rFonts w:asciiTheme="minorBidi" w:hAnsiTheme="minorBidi"/>
                <w:sz w:val="22"/>
                <w:szCs w:val="22"/>
              </w:rPr>
            </w:pPr>
            <w:r w:rsidRPr="000F224D">
              <w:rPr>
                <w:rFonts w:asciiTheme="minorBidi" w:hAnsiTheme="minorBidi"/>
                <w:sz w:val="22"/>
                <w:szCs w:val="22"/>
              </w:rPr>
              <w:t>Issuing Agency(</w:t>
            </w:r>
            <w:proofErr w:type="spellStart"/>
            <w:r w:rsidRPr="000F224D">
              <w:rPr>
                <w:rFonts w:asciiTheme="minorBidi" w:hAnsiTheme="minorBidi"/>
                <w:sz w:val="22"/>
                <w:szCs w:val="22"/>
              </w:rPr>
              <w:t>ies</w:t>
            </w:r>
            <w:proofErr w:type="spellEnd"/>
            <w:r w:rsidRPr="000F224D">
              <w:rPr>
                <w:rFonts w:asciiTheme="minorBidi" w:hAnsiTheme="minorBidi"/>
                <w:sz w:val="22"/>
                <w:szCs w:val="22"/>
              </w:rPr>
              <w:t>)</w:t>
            </w:r>
          </w:p>
        </w:tc>
        <w:tc>
          <w:tcPr>
            <w:tcW w:w="1629" w:type="pct"/>
            <w:shd w:val="clear" w:color="auto" w:fill="86C4EE" w:themeFill="text2" w:themeFillTint="66"/>
            <w:vAlign w:val="center"/>
          </w:tcPr>
          <w:p w14:paraId="5BB837F2" w14:textId="77777777" w:rsidR="0057594A" w:rsidRPr="000F224D" w:rsidRDefault="0057594A" w:rsidP="000F224D">
            <w:pPr>
              <w:jc w:val="center"/>
              <w:rPr>
                <w:rFonts w:asciiTheme="minorBidi" w:hAnsiTheme="minorBidi"/>
                <w:sz w:val="22"/>
                <w:szCs w:val="22"/>
              </w:rPr>
            </w:pPr>
            <w:r w:rsidRPr="000F224D">
              <w:rPr>
                <w:rFonts w:asciiTheme="minorBidi" w:hAnsiTheme="minorBidi"/>
                <w:sz w:val="22"/>
                <w:szCs w:val="22"/>
              </w:rPr>
              <w:t>Country</w:t>
            </w:r>
          </w:p>
        </w:tc>
      </w:tr>
      <w:tr w:rsidR="0057594A" w:rsidRPr="000F224D" w14:paraId="07DFCB49" w14:textId="77777777" w:rsidTr="000F224D">
        <w:trPr>
          <w:trHeight w:val="383"/>
          <w:jc w:val="center"/>
        </w:trPr>
        <w:tc>
          <w:tcPr>
            <w:tcW w:w="1743" w:type="pct"/>
            <w:gridSpan w:val="4"/>
            <w:shd w:val="clear" w:color="auto" w:fill="auto"/>
            <w:vAlign w:val="center"/>
          </w:tcPr>
          <w:p w14:paraId="57F722F5" w14:textId="77777777" w:rsidR="0057594A" w:rsidRPr="000F224D" w:rsidRDefault="0057594A" w:rsidP="000F224D">
            <w:pPr>
              <w:rPr>
                <w:rFonts w:asciiTheme="minorBidi" w:hAnsiTheme="minorBidi"/>
                <w:sz w:val="22"/>
                <w:szCs w:val="22"/>
              </w:rPr>
            </w:pPr>
          </w:p>
        </w:tc>
        <w:tc>
          <w:tcPr>
            <w:tcW w:w="1628" w:type="pct"/>
            <w:shd w:val="clear" w:color="auto" w:fill="auto"/>
            <w:vAlign w:val="center"/>
          </w:tcPr>
          <w:p w14:paraId="3F050871" w14:textId="77777777" w:rsidR="0057594A" w:rsidRPr="000F224D" w:rsidRDefault="0057594A" w:rsidP="000F224D">
            <w:pPr>
              <w:rPr>
                <w:rFonts w:asciiTheme="minorBidi" w:hAnsiTheme="minorBidi"/>
                <w:sz w:val="22"/>
                <w:szCs w:val="22"/>
              </w:rPr>
            </w:pPr>
          </w:p>
        </w:tc>
        <w:tc>
          <w:tcPr>
            <w:tcW w:w="1629" w:type="pct"/>
            <w:shd w:val="clear" w:color="auto" w:fill="auto"/>
            <w:vAlign w:val="center"/>
          </w:tcPr>
          <w:p w14:paraId="3F219F0F" w14:textId="77777777" w:rsidR="0057594A" w:rsidRPr="000F224D" w:rsidRDefault="0057594A" w:rsidP="000F224D">
            <w:pPr>
              <w:rPr>
                <w:rFonts w:asciiTheme="minorBidi" w:hAnsiTheme="minorBidi"/>
                <w:sz w:val="22"/>
                <w:szCs w:val="22"/>
              </w:rPr>
            </w:pPr>
          </w:p>
        </w:tc>
      </w:tr>
      <w:tr w:rsidR="0057594A" w:rsidRPr="000F224D" w14:paraId="5D59F459" w14:textId="77777777" w:rsidTr="000F224D">
        <w:trPr>
          <w:trHeight w:val="383"/>
          <w:jc w:val="center"/>
        </w:trPr>
        <w:tc>
          <w:tcPr>
            <w:tcW w:w="1743" w:type="pct"/>
            <w:gridSpan w:val="4"/>
            <w:shd w:val="clear" w:color="auto" w:fill="auto"/>
            <w:vAlign w:val="center"/>
          </w:tcPr>
          <w:p w14:paraId="2F8651EA" w14:textId="77777777" w:rsidR="0057594A" w:rsidRPr="000F224D" w:rsidRDefault="0057594A" w:rsidP="000F224D">
            <w:pPr>
              <w:rPr>
                <w:rFonts w:asciiTheme="minorBidi" w:hAnsiTheme="minorBidi"/>
                <w:sz w:val="22"/>
                <w:szCs w:val="22"/>
              </w:rPr>
            </w:pPr>
          </w:p>
        </w:tc>
        <w:tc>
          <w:tcPr>
            <w:tcW w:w="1628" w:type="pct"/>
            <w:shd w:val="clear" w:color="auto" w:fill="auto"/>
            <w:vAlign w:val="center"/>
          </w:tcPr>
          <w:p w14:paraId="4F013FCB" w14:textId="77777777" w:rsidR="0057594A" w:rsidRPr="000F224D" w:rsidRDefault="0057594A" w:rsidP="000F224D">
            <w:pPr>
              <w:rPr>
                <w:rFonts w:asciiTheme="minorBidi" w:hAnsiTheme="minorBidi"/>
                <w:sz w:val="22"/>
                <w:szCs w:val="22"/>
              </w:rPr>
            </w:pPr>
          </w:p>
        </w:tc>
        <w:tc>
          <w:tcPr>
            <w:tcW w:w="1629" w:type="pct"/>
            <w:shd w:val="clear" w:color="auto" w:fill="auto"/>
            <w:vAlign w:val="center"/>
          </w:tcPr>
          <w:p w14:paraId="7DF93B04" w14:textId="77777777" w:rsidR="0057594A" w:rsidRPr="000F224D" w:rsidRDefault="0057594A" w:rsidP="000F224D">
            <w:pPr>
              <w:rPr>
                <w:rFonts w:asciiTheme="minorBidi" w:hAnsiTheme="minorBidi"/>
                <w:sz w:val="22"/>
                <w:szCs w:val="22"/>
              </w:rPr>
            </w:pPr>
          </w:p>
        </w:tc>
      </w:tr>
      <w:tr w:rsidR="0057594A" w:rsidRPr="000F224D" w14:paraId="350CFADB" w14:textId="77777777" w:rsidTr="000F224D">
        <w:trPr>
          <w:trHeight w:val="383"/>
          <w:jc w:val="center"/>
        </w:trPr>
        <w:tc>
          <w:tcPr>
            <w:tcW w:w="1743" w:type="pct"/>
            <w:gridSpan w:val="4"/>
            <w:shd w:val="clear" w:color="auto" w:fill="auto"/>
            <w:vAlign w:val="center"/>
          </w:tcPr>
          <w:p w14:paraId="5EFFE9C0" w14:textId="77777777" w:rsidR="0057594A" w:rsidRPr="000F224D" w:rsidRDefault="0057594A" w:rsidP="000F224D">
            <w:pPr>
              <w:rPr>
                <w:rFonts w:asciiTheme="minorBidi" w:hAnsiTheme="minorBidi"/>
                <w:sz w:val="22"/>
                <w:szCs w:val="22"/>
              </w:rPr>
            </w:pPr>
          </w:p>
        </w:tc>
        <w:tc>
          <w:tcPr>
            <w:tcW w:w="1628" w:type="pct"/>
            <w:shd w:val="clear" w:color="auto" w:fill="auto"/>
            <w:vAlign w:val="center"/>
          </w:tcPr>
          <w:p w14:paraId="1AB7486A" w14:textId="77777777" w:rsidR="0057594A" w:rsidRPr="000F224D" w:rsidRDefault="0057594A" w:rsidP="000F224D">
            <w:pPr>
              <w:rPr>
                <w:rFonts w:asciiTheme="minorBidi" w:hAnsiTheme="minorBidi"/>
                <w:sz w:val="22"/>
                <w:szCs w:val="22"/>
              </w:rPr>
            </w:pPr>
          </w:p>
        </w:tc>
        <w:tc>
          <w:tcPr>
            <w:tcW w:w="1629" w:type="pct"/>
            <w:shd w:val="clear" w:color="auto" w:fill="auto"/>
            <w:vAlign w:val="center"/>
          </w:tcPr>
          <w:p w14:paraId="0461BFF0" w14:textId="77777777" w:rsidR="0057594A" w:rsidRPr="000F224D" w:rsidRDefault="0057594A" w:rsidP="000F224D">
            <w:pPr>
              <w:rPr>
                <w:rFonts w:asciiTheme="minorBidi" w:hAnsiTheme="minorBidi"/>
                <w:sz w:val="22"/>
                <w:szCs w:val="22"/>
              </w:rPr>
            </w:pPr>
          </w:p>
        </w:tc>
      </w:tr>
      <w:tr w:rsidR="0057594A" w:rsidRPr="000F224D" w14:paraId="2B08B2DF" w14:textId="77777777" w:rsidTr="000F224D">
        <w:trPr>
          <w:trHeight w:val="383"/>
          <w:jc w:val="center"/>
        </w:trPr>
        <w:tc>
          <w:tcPr>
            <w:tcW w:w="1743" w:type="pct"/>
            <w:gridSpan w:val="4"/>
            <w:shd w:val="clear" w:color="auto" w:fill="auto"/>
            <w:vAlign w:val="center"/>
          </w:tcPr>
          <w:p w14:paraId="4E0084E4" w14:textId="77777777" w:rsidR="0057594A" w:rsidRPr="000F224D" w:rsidRDefault="0057594A" w:rsidP="000F224D">
            <w:pPr>
              <w:rPr>
                <w:rFonts w:asciiTheme="minorBidi" w:hAnsiTheme="minorBidi"/>
                <w:sz w:val="22"/>
                <w:szCs w:val="22"/>
              </w:rPr>
            </w:pPr>
          </w:p>
        </w:tc>
        <w:tc>
          <w:tcPr>
            <w:tcW w:w="1628" w:type="pct"/>
            <w:shd w:val="clear" w:color="auto" w:fill="auto"/>
            <w:vAlign w:val="center"/>
          </w:tcPr>
          <w:p w14:paraId="04F6F6CC" w14:textId="77777777" w:rsidR="0057594A" w:rsidRPr="000F224D" w:rsidRDefault="0057594A" w:rsidP="000F224D">
            <w:pPr>
              <w:rPr>
                <w:rFonts w:asciiTheme="minorBidi" w:hAnsiTheme="minorBidi"/>
                <w:sz w:val="22"/>
                <w:szCs w:val="22"/>
              </w:rPr>
            </w:pPr>
          </w:p>
        </w:tc>
        <w:tc>
          <w:tcPr>
            <w:tcW w:w="1629" w:type="pct"/>
            <w:shd w:val="clear" w:color="auto" w:fill="auto"/>
            <w:vAlign w:val="center"/>
          </w:tcPr>
          <w:p w14:paraId="1166AD07" w14:textId="77777777" w:rsidR="0057594A" w:rsidRPr="000F224D" w:rsidRDefault="0057594A" w:rsidP="000F224D">
            <w:pPr>
              <w:rPr>
                <w:rFonts w:asciiTheme="minorBidi" w:hAnsiTheme="minorBidi"/>
                <w:sz w:val="22"/>
                <w:szCs w:val="22"/>
              </w:rPr>
            </w:pPr>
          </w:p>
        </w:tc>
      </w:tr>
      <w:tr w:rsidR="0057594A" w:rsidRPr="000F224D" w14:paraId="41CC7D15" w14:textId="77777777" w:rsidTr="000F224D">
        <w:trPr>
          <w:trHeight w:val="383"/>
          <w:jc w:val="center"/>
        </w:trPr>
        <w:tc>
          <w:tcPr>
            <w:tcW w:w="1743" w:type="pct"/>
            <w:gridSpan w:val="4"/>
            <w:shd w:val="clear" w:color="auto" w:fill="auto"/>
            <w:vAlign w:val="center"/>
          </w:tcPr>
          <w:p w14:paraId="07C2D9E0" w14:textId="77777777" w:rsidR="0057594A" w:rsidRPr="000F224D" w:rsidRDefault="0057594A" w:rsidP="000F224D">
            <w:pPr>
              <w:rPr>
                <w:rFonts w:asciiTheme="minorBidi" w:hAnsiTheme="minorBidi"/>
                <w:sz w:val="22"/>
                <w:szCs w:val="22"/>
              </w:rPr>
            </w:pPr>
          </w:p>
        </w:tc>
        <w:tc>
          <w:tcPr>
            <w:tcW w:w="1628" w:type="pct"/>
            <w:shd w:val="clear" w:color="auto" w:fill="auto"/>
            <w:vAlign w:val="center"/>
          </w:tcPr>
          <w:p w14:paraId="592D1714" w14:textId="77777777" w:rsidR="0057594A" w:rsidRPr="000F224D" w:rsidRDefault="0057594A" w:rsidP="000F224D">
            <w:pPr>
              <w:rPr>
                <w:rFonts w:asciiTheme="minorBidi" w:hAnsiTheme="minorBidi"/>
                <w:sz w:val="22"/>
                <w:szCs w:val="22"/>
              </w:rPr>
            </w:pPr>
          </w:p>
        </w:tc>
        <w:tc>
          <w:tcPr>
            <w:tcW w:w="1629" w:type="pct"/>
            <w:shd w:val="clear" w:color="auto" w:fill="auto"/>
            <w:vAlign w:val="center"/>
          </w:tcPr>
          <w:p w14:paraId="31DB36A7" w14:textId="77777777" w:rsidR="0057594A" w:rsidRPr="000F224D" w:rsidRDefault="0057594A" w:rsidP="000F224D">
            <w:pPr>
              <w:rPr>
                <w:rFonts w:asciiTheme="minorBidi" w:hAnsiTheme="minorBidi"/>
                <w:sz w:val="22"/>
                <w:szCs w:val="22"/>
              </w:rPr>
            </w:pPr>
          </w:p>
        </w:tc>
      </w:tr>
      <w:tr w:rsidR="0057594A" w:rsidRPr="000F224D" w14:paraId="627DE8D1" w14:textId="77777777" w:rsidTr="000F224D">
        <w:trPr>
          <w:trHeight w:val="383"/>
          <w:jc w:val="center"/>
        </w:trPr>
        <w:tc>
          <w:tcPr>
            <w:tcW w:w="1743" w:type="pct"/>
            <w:gridSpan w:val="4"/>
            <w:tcBorders>
              <w:bottom w:val="single" w:sz="4" w:space="0" w:color="auto"/>
            </w:tcBorders>
            <w:shd w:val="clear" w:color="auto" w:fill="auto"/>
            <w:vAlign w:val="center"/>
          </w:tcPr>
          <w:p w14:paraId="5CE7755B" w14:textId="77777777" w:rsidR="0057594A" w:rsidRPr="000F224D" w:rsidRDefault="0057594A" w:rsidP="000F224D">
            <w:pPr>
              <w:rPr>
                <w:rFonts w:asciiTheme="minorBidi" w:hAnsiTheme="minorBidi"/>
                <w:sz w:val="22"/>
                <w:szCs w:val="22"/>
              </w:rPr>
            </w:pPr>
          </w:p>
        </w:tc>
        <w:tc>
          <w:tcPr>
            <w:tcW w:w="1628" w:type="pct"/>
            <w:tcBorders>
              <w:bottom w:val="single" w:sz="4" w:space="0" w:color="auto"/>
            </w:tcBorders>
            <w:shd w:val="clear" w:color="auto" w:fill="auto"/>
            <w:vAlign w:val="center"/>
          </w:tcPr>
          <w:p w14:paraId="368DFF06" w14:textId="77777777" w:rsidR="0057594A" w:rsidRPr="000F224D" w:rsidRDefault="0057594A" w:rsidP="000F224D">
            <w:pPr>
              <w:rPr>
                <w:rFonts w:asciiTheme="minorBidi" w:hAnsiTheme="minorBidi"/>
                <w:sz w:val="22"/>
                <w:szCs w:val="22"/>
              </w:rPr>
            </w:pPr>
          </w:p>
        </w:tc>
        <w:tc>
          <w:tcPr>
            <w:tcW w:w="1629" w:type="pct"/>
            <w:tcBorders>
              <w:bottom w:val="single" w:sz="4" w:space="0" w:color="auto"/>
            </w:tcBorders>
            <w:shd w:val="clear" w:color="auto" w:fill="auto"/>
            <w:vAlign w:val="center"/>
          </w:tcPr>
          <w:p w14:paraId="007D504A" w14:textId="77777777" w:rsidR="0057594A" w:rsidRPr="000F224D" w:rsidRDefault="0057594A" w:rsidP="000F224D">
            <w:pPr>
              <w:rPr>
                <w:rFonts w:asciiTheme="minorBidi" w:hAnsiTheme="minorBidi"/>
                <w:sz w:val="22"/>
                <w:szCs w:val="22"/>
              </w:rPr>
            </w:pPr>
          </w:p>
        </w:tc>
      </w:tr>
      <w:tr w:rsidR="0057594A" w:rsidRPr="000F224D" w14:paraId="6E94CB78" w14:textId="77777777" w:rsidTr="000F224D">
        <w:trPr>
          <w:trHeight w:val="199"/>
          <w:jc w:val="center"/>
        </w:trPr>
        <w:tc>
          <w:tcPr>
            <w:tcW w:w="5000" w:type="pct"/>
            <w:gridSpan w:val="6"/>
            <w:shd w:val="clear" w:color="auto" w:fill="F3F3F3"/>
          </w:tcPr>
          <w:p w14:paraId="13599423" w14:textId="77777777" w:rsidR="0057594A" w:rsidRPr="000F224D" w:rsidRDefault="0057594A" w:rsidP="00F130A4">
            <w:pPr>
              <w:jc w:val="center"/>
              <w:rPr>
                <w:rFonts w:asciiTheme="minorBidi" w:hAnsiTheme="minorBidi"/>
                <w:sz w:val="22"/>
                <w:szCs w:val="22"/>
              </w:rPr>
            </w:pPr>
            <w:r w:rsidRPr="000F224D">
              <w:rPr>
                <w:rFonts w:asciiTheme="minorBidi" w:hAnsiTheme="minorBidi"/>
                <w:i/>
                <w:sz w:val="22"/>
                <w:szCs w:val="22"/>
              </w:rPr>
              <w:t>Add more rows if required</w:t>
            </w:r>
          </w:p>
        </w:tc>
      </w:tr>
    </w:tbl>
    <w:p w14:paraId="5D4EA2BE" w14:textId="71444823" w:rsidR="000F224D" w:rsidRDefault="000F224D" w:rsidP="0057594A">
      <w:pPr>
        <w:rPr>
          <w:rFonts w:ascii="Arial" w:hAnsi="Arial" w:cs="Arial"/>
        </w:rPr>
      </w:pPr>
    </w:p>
    <w:p w14:paraId="639054A2" w14:textId="77777777" w:rsidR="000F224D" w:rsidRDefault="000F224D">
      <w:pPr>
        <w:rPr>
          <w:rFonts w:ascii="Arial" w:hAnsi="Arial" w:cs="Arial"/>
        </w:rPr>
      </w:pPr>
      <w:r>
        <w:rPr>
          <w:rFonts w:ascii="Arial" w:hAnsi="Arial" w:cs="Arial"/>
        </w:rPr>
        <w:br w:type="page"/>
      </w:r>
    </w:p>
    <w:tbl>
      <w:tblPr>
        <w:tblStyle w:val="TableGrid"/>
        <w:tblW w:w="5000" w:type="pct"/>
        <w:tblLayout w:type="fixed"/>
        <w:tblLook w:val="04A0" w:firstRow="1" w:lastRow="0" w:firstColumn="1" w:lastColumn="0" w:noHBand="0" w:noVBand="1"/>
      </w:tblPr>
      <w:tblGrid>
        <w:gridCol w:w="827"/>
        <w:gridCol w:w="2712"/>
        <w:gridCol w:w="3460"/>
        <w:gridCol w:w="2351"/>
      </w:tblGrid>
      <w:tr w:rsidR="000F224D" w:rsidRPr="000F224D" w14:paraId="4C7CCBE2" w14:textId="77777777" w:rsidTr="000F224D">
        <w:tc>
          <w:tcPr>
            <w:tcW w:w="5000" w:type="pct"/>
            <w:gridSpan w:val="4"/>
            <w:shd w:val="clear" w:color="auto" w:fill="86C4EE" w:themeFill="text2" w:themeFillTint="66"/>
          </w:tcPr>
          <w:p w14:paraId="2CC63F72" w14:textId="77777777" w:rsidR="0057594A" w:rsidRPr="000F224D" w:rsidRDefault="0057594A" w:rsidP="0099476A">
            <w:pPr>
              <w:jc w:val="center"/>
              <w:rPr>
                <w:rFonts w:asciiTheme="minorBidi" w:hAnsiTheme="minorBidi"/>
                <w:b/>
                <w:sz w:val="22"/>
                <w:szCs w:val="22"/>
              </w:rPr>
            </w:pPr>
            <w:r w:rsidRPr="000F224D">
              <w:rPr>
                <w:rFonts w:asciiTheme="minorBidi" w:hAnsiTheme="minorBidi"/>
                <w:b/>
                <w:sz w:val="22"/>
                <w:szCs w:val="22"/>
              </w:rPr>
              <w:lastRenderedPageBreak/>
              <w:t>Details of Environmental Impact and Mitigation Strategy</w:t>
            </w:r>
          </w:p>
        </w:tc>
      </w:tr>
      <w:tr w:rsidR="000F224D" w:rsidRPr="000F224D" w14:paraId="38B99377" w14:textId="77777777" w:rsidTr="0058175A">
        <w:trPr>
          <w:trHeight w:val="794"/>
        </w:trPr>
        <w:tc>
          <w:tcPr>
            <w:tcW w:w="5000" w:type="pct"/>
            <w:gridSpan w:val="4"/>
            <w:tcBorders>
              <w:bottom w:val="single" w:sz="4" w:space="0" w:color="auto"/>
            </w:tcBorders>
            <w:shd w:val="clear" w:color="auto" w:fill="86C4EE" w:themeFill="text2" w:themeFillTint="66"/>
            <w:vAlign w:val="center"/>
          </w:tcPr>
          <w:p w14:paraId="368C2022" w14:textId="028C9584" w:rsidR="0057594A" w:rsidRPr="0058175A" w:rsidRDefault="0058175A" w:rsidP="0058175A">
            <w:pPr>
              <w:rPr>
                <w:rFonts w:asciiTheme="minorBidi" w:hAnsiTheme="minorBidi"/>
                <w:b/>
                <w:sz w:val="22"/>
                <w:szCs w:val="22"/>
              </w:rPr>
            </w:pPr>
            <w:r>
              <w:rPr>
                <w:rFonts w:asciiTheme="minorBidi" w:hAnsiTheme="minorBidi"/>
                <w:b/>
                <w:sz w:val="22"/>
                <w:szCs w:val="22"/>
              </w:rPr>
              <w:t xml:space="preserve">Part </w:t>
            </w:r>
            <w:r w:rsidR="0057594A" w:rsidRPr="0058175A">
              <w:rPr>
                <w:rFonts w:asciiTheme="minorBidi" w:hAnsiTheme="minorBidi"/>
                <w:b/>
                <w:sz w:val="22"/>
                <w:szCs w:val="22"/>
              </w:rPr>
              <w:t>4:  Specification of Environmental Element Affected, Description of Environmental Impact and Mitigation Measures</w:t>
            </w:r>
          </w:p>
        </w:tc>
      </w:tr>
      <w:tr w:rsidR="0058175A" w:rsidRPr="000F224D" w14:paraId="487A66B7" w14:textId="77777777" w:rsidTr="0058175A">
        <w:trPr>
          <w:trHeight w:val="1020"/>
        </w:trPr>
        <w:tc>
          <w:tcPr>
            <w:tcW w:w="5000" w:type="pct"/>
            <w:gridSpan w:val="4"/>
            <w:tcBorders>
              <w:bottom w:val="single" w:sz="4" w:space="0" w:color="auto"/>
            </w:tcBorders>
            <w:shd w:val="clear" w:color="auto" w:fill="86C4EE" w:themeFill="text2" w:themeFillTint="66"/>
            <w:vAlign w:val="center"/>
          </w:tcPr>
          <w:p w14:paraId="58D041D5" w14:textId="66432742" w:rsidR="0058175A" w:rsidRPr="000F224D" w:rsidRDefault="0058175A" w:rsidP="0058175A">
            <w:pPr>
              <w:rPr>
                <w:rFonts w:asciiTheme="minorBidi" w:hAnsiTheme="minorBidi"/>
                <w:bCs/>
                <w:sz w:val="22"/>
                <w:szCs w:val="22"/>
              </w:rPr>
            </w:pPr>
            <w:r w:rsidRPr="000F224D">
              <w:rPr>
                <w:rFonts w:asciiTheme="minorBidi" w:hAnsiTheme="minorBidi"/>
                <w:bCs/>
                <w:sz w:val="22"/>
                <w:szCs w:val="22"/>
              </w:rPr>
              <w:t xml:space="preserve">For </w:t>
            </w:r>
            <w:r>
              <w:rPr>
                <w:rFonts w:asciiTheme="minorBidi" w:hAnsiTheme="minorBidi"/>
                <w:bCs/>
                <w:sz w:val="22"/>
                <w:szCs w:val="22"/>
              </w:rPr>
              <w:t>each</w:t>
            </w:r>
            <w:r w:rsidRPr="000F224D">
              <w:rPr>
                <w:rFonts w:asciiTheme="minorBidi" w:hAnsiTheme="minorBidi"/>
                <w:bCs/>
                <w:sz w:val="22"/>
                <w:szCs w:val="22"/>
              </w:rPr>
              <w:t xml:space="preserve"> item in Part 1 and 2 of this form where you indicated “YES”, please provide details about the environmental element affected, a description of the environmental impacts and the mitigation measures that will be undertaken to remedy the impact(s).</w:t>
            </w:r>
          </w:p>
        </w:tc>
      </w:tr>
      <w:tr w:rsidR="0058175A" w:rsidRPr="000F224D" w14:paraId="288FE1A9" w14:textId="77777777" w:rsidTr="0058175A">
        <w:trPr>
          <w:trHeight w:val="383"/>
        </w:trPr>
        <w:tc>
          <w:tcPr>
            <w:tcW w:w="443" w:type="pct"/>
            <w:shd w:val="clear" w:color="auto" w:fill="86C4EE" w:themeFill="text2" w:themeFillTint="66"/>
            <w:vAlign w:val="center"/>
          </w:tcPr>
          <w:p w14:paraId="3AB28A7D" w14:textId="01A91B70" w:rsidR="0058175A" w:rsidRPr="000F224D" w:rsidRDefault="0058175A" w:rsidP="0058175A">
            <w:pPr>
              <w:jc w:val="center"/>
              <w:rPr>
                <w:rFonts w:asciiTheme="minorBidi" w:hAnsiTheme="minorBidi"/>
                <w:bCs/>
                <w:sz w:val="22"/>
                <w:szCs w:val="22"/>
              </w:rPr>
            </w:pPr>
            <w:r w:rsidRPr="000F224D">
              <w:rPr>
                <w:rFonts w:asciiTheme="minorBidi" w:hAnsiTheme="minorBidi"/>
                <w:bCs/>
                <w:sz w:val="22"/>
                <w:szCs w:val="22"/>
              </w:rPr>
              <w:t>Item #</w:t>
            </w:r>
          </w:p>
        </w:tc>
        <w:tc>
          <w:tcPr>
            <w:tcW w:w="1450" w:type="pct"/>
            <w:shd w:val="clear" w:color="auto" w:fill="86C4EE" w:themeFill="text2" w:themeFillTint="66"/>
            <w:vAlign w:val="center"/>
          </w:tcPr>
          <w:p w14:paraId="6E77B200" w14:textId="77777777" w:rsidR="0058175A" w:rsidRPr="000F224D" w:rsidRDefault="0058175A" w:rsidP="0058175A">
            <w:pPr>
              <w:jc w:val="center"/>
              <w:rPr>
                <w:rFonts w:asciiTheme="minorBidi" w:hAnsiTheme="minorBidi"/>
                <w:bCs/>
                <w:sz w:val="22"/>
                <w:szCs w:val="22"/>
              </w:rPr>
            </w:pPr>
            <w:r w:rsidRPr="000F224D">
              <w:rPr>
                <w:rFonts w:asciiTheme="minorBidi" w:hAnsiTheme="minorBidi"/>
                <w:bCs/>
                <w:sz w:val="22"/>
                <w:szCs w:val="22"/>
              </w:rPr>
              <w:t>Environmental Element Affected</w:t>
            </w:r>
          </w:p>
        </w:tc>
        <w:tc>
          <w:tcPr>
            <w:tcW w:w="1850" w:type="pct"/>
            <w:shd w:val="clear" w:color="auto" w:fill="86C4EE" w:themeFill="text2" w:themeFillTint="66"/>
            <w:vAlign w:val="center"/>
          </w:tcPr>
          <w:p w14:paraId="00F4ACFB" w14:textId="77777777" w:rsidR="0058175A" w:rsidRPr="000F224D" w:rsidRDefault="0058175A" w:rsidP="0058175A">
            <w:pPr>
              <w:jc w:val="center"/>
              <w:rPr>
                <w:rFonts w:asciiTheme="minorBidi" w:hAnsiTheme="minorBidi"/>
                <w:bCs/>
                <w:sz w:val="22"/>
                <w:szCs w:val="22"/>
              </w:rPr>
            </w:pPr>
            <w:r w:rsidRPr="000F224D">
              <w:rPr>
                <w:rFonts w:asciiTheme="minorBidi" w:hAnsiTheme="minorBidi"/>
                <w:bCs/>
                <w:sz w:val="22"/>
                <w:szCs w:val="22"/>
              </w:rPr>
              <w:t>Description of Environmental Impact(s)</w:t>
            </w:r>
          </w:p>
        </w:tc>
        <w:tc>
          <w:tcPr>
            <w:tcW w:w="1256" w:type="pct"/>
            <w:shd w:val="clear" w:color="auto" w:fill="86C4EE" w:themeFill="text2" w:themeFillTint="66"/>
            <w:vAlign w:val="center"/>
          </w:tcPr>
          <w:p w14:paraId="459CB9C7" w14:textId="77777777" w:rsidR="0058175A" w:rsidRPr="000F224D" w:rsidRDefault="0058175A" w:rsidP="0058175A">
            <w:pPr>
              <w:jc w:val="center"/>
              <w:rPr>
                <w:rFonts w:asciiTheme="minorBidi" w:hAnsiTheme="minorBidi"/>
                <w:bCs/>
                <w:sz w:val="22"/>
                <w:szCs w:val="22"/>
              </w:rPr>
            </w:pPr>
            <w:r w:rsidRPr="000F224D">
              <w:rPr>
                <w:rFonts w:asciiTheme="minorBidi" w:hAnsiTheme="minorBidi"/>
                <w:bCs/>
                <w:sz w:val="22"/>
                <w:szCs w:val="22"/>
              </w:rPr>
              <w:t>Mitigation Measures</w:t>
            </w:r>
          </w:p>
        </w:tc>
      </w:tr>
      <w:tr w:rsidR="0058175A" w:rsidRPr="000F224D" w14:paraId="340BB54A" w14:textId="77777777" w:rsidTr="0058175A">
        <w:trPr>
          <w:trHeight w:val="383"/>
        </w:trPr>
        <w:tc>
          <w:tcPr>
            <w:tcW w:w="443" w:type="pct"/>
            <w:vAlign w:val="center"/>
          </w:tcPr>
          <w:p w14:paraId="32D0D195" w14:textId="77777777" w:rsidR="0058175A" w:rsidRPr="000F224D" w:rsidRDefault="0058175A" w:rsidP="0058175A">
            <w:pPr>
              <w:rPr>
                <w:rFonts w:asciiTheme="minorBidi" w:hAnsiTheme="minorBidi"/>
                <w:bCs/>
                <w:sz w:val="22"/>
                <w:szCs w:val="22"/>
              </w:rPr>
            </w:pPr>
          </w:p>
          <w:p w14:paraId="10051C05" w14:textId="77777777" w:rsidR="0058175A" w:rsidRPr="000F224D" w:rsidRDefault="0058175A" w:rsidP="0058175A">
            <w:pPr>
              <w:rPr>
                <w:rFonts w:asciiTheme="minorBidi" w:hAnsiTheme="minorBidi"/>
                <w:bCs/>
                <w:sz w:val="22"/>
                <w:szCs w:val="22"/>
              </w:rPr>
            </w:pPr>
          </w:p>
          <w:p w14:paraId="2F10ABF5" w14:textId="77777777" w:rsidR="0058175A" w:rsidRPr="000F224D" w:rsidRDefault="0058175A" w:rsidP="0058175A">
            <w:pPr>
              <w:rPr>
                <w:rFonts w:asciiTheme="minorBidi" w:hAnsiTheme="minorBidi"/>
                <w:bCs/>
                <w:sz w:val="22"/>
                <w:szCs w:val="22"/>
              </w:rPr>
            </w:pPr>
          </w:p>
        </w:tc>
        <w:tc>
          <w:tcPr>
            <w:tcW w:w="1450" w:type="pct"/>
            <w:vAlign w:val="center"/>
          </w:tcPr>
          <w:p w14:paraId="2DA19C10" w14:textId="77777777" w:rsidR="0058175A" w:rsidRPr="000F224D" w:rsidRDefault="0058175A" w:rsidP="0058175A">
            <w:pPr>
              <w:rPr>
                <w:rFonts w:asciiTheme="minorBidi" w:hAnsiTheme="minorBidi"/>
                <w:bCs/>
                <w:sz w:val="22"/>
                <w:szCs w:val="22"/>
              </w:rPr>
            </w:pPr>
          </w:p>
        </w:tc>
        <w:tc>
          <w:tcPr>
            <w:tcW w:w="1850" w:type="pct"/>
            <w:vAlign w:val="center"/>
          </w:tcPr>
          <w:p w14:paraId="2BECE549" w14:textId="77777777" w:rsidR="0058175A" w:rsidRPr="000F224D" w:rsidRDefault="0058175A" w:rsidP="0058175A">
            <w:pPr>
              <w:rPr>
                <w:rFonts w:asciiTheme="minorBidi" w:hAnsiTheme="minorBidi"/>
                <w:bCs/>
                <w:sz w:val="22"/>
                <w:szCs w:val="22"/>
              </w:rPr>
            </w:pPr>
          </w:p>
        </w:tc>
        <w:tc>
          <w:tcPr>
            <w:tcW w:w="1256" w:type="pct"/>
            <w:vAlign w:val="center"/>
          </w:tcPr>
          <w:p w14:paraId="3A24E255" w14:textId="77777777" w:rsidR="0058175A" w:rsidRPr="000F224D" w:rsidRDefault="0058175A" w:rsidP="0058175A">
            <w:pPr>
              <w:rPr>
                <w:rFonts w:asciiTheme="minorBidi" w:hAnsiTheme="minorBidi"/>
                <w:bCs/>
                <w:sz w:val="22"/>
                <w:szCs w:val="22"/>
              </w:rPr>
            </w:pPr>
          </w:p>
        </w:tc>
      </w:tr>
      <w:tr w:rsidR="0058175A" w:rsidRPr="000F224D" w14:paraId="712AA8CE" w14:textId="77777777" w:rsidTr="0058175A">
        <w:trPr>
          <w:trHeight w:val="383"/>
        </w:trPr>
        <w:tc>
          <w:tcPr>
            <w:tcW w:w="443" w:type="pct"/>
            <w:vAlign w:val="center"/>
          </w:tcPr>
          <w:p w14:paraId="4036ACA1" w14:textId="77777777" w:rsidR="0058175A" w:rsidRPr="000F224D" w:rsidRDefault="0058175A" w:rsidP="0058175A">
            <w:pPr>
              <w:rPr>
                <w:rFonts w:asciiTheme="minorBidi" w:hAnsiTheme="minorBidi"/>
                <w:bCs/>
                <w:sz w:val="22"/>
                <w:szCs w:val="22"/>
              </w:rPr>
            </w:pPr>
          </w:p>
          <w:p w14:paraId="0C8960AD" w14:textId="77777777" w:rsidR="0058175A" w:rsidRPr="000F224D" w:rsidRDefault="0058175A" w:rsidP="0058175A">
            <w:pPr>
              <w:rPr>
                <w:rFonts w:asciiTheme="minorBidi" w:hAnsiTheme="minorBidi"/>
                <w:bCs/>
                <w:sz w:val="22"/>
                <w:szCs w:val="22"/>
              </w:rPr>
            </w:pPr>
          </w:p>
          <w:p w14:paraId="0D4E8B91" w14:textId="77777777" w:rsidR="0058175A" w:rsidRPr="000F224D" w:rsidRDefault="0058175A" w:rsidP="0058175A">
            <w:pPr>
              <w:rPr>
                <w:rFonts w:asciiTheme="minorBidi" w:hAnsiTheme="minorBidi"/>
                <w:bCs/>
                <w:sz w:val="22"/>
                <w:szCs w:val="22"/>
              </w:rPr>
            </w:pPr>
          </w:p>
        </w:tc>
        <w:tc>
          <w:tcPr>
            <w:tcW w:w="1450" w:type="pct"/>
            <w:vAlign w:val="center"/>
          </w:tcPr>
          <w:p w14:paraId="194CEE6E" w14:textId="77777777" w:rsidR="0058175A" w:rsidRPr="000F224D" w:rsidRDefault="0058175A" w:rsidP="0058175A">
            <w:pPr>
              <w:rPr>
                <w:rFonts w:asciiTheme="minorBidi" w:hAnsiTheme="minorBidi"/>
                <w:bCs/>
                <w:sz w:val="22"/>
                <w:szCs w:val="22"/>
              </w:rPr>
            </w:pPr>
          </w:p>
        </w:tc>
        <w:tc>
          <w:tcPr>
            <w:tcW w:w="1850" w:type="pct"/>
            <w:vAlign w:val="center"/>
          </w:tcPr>
          <w:p w14:paraId="3763A0A4" w14:textId="77777777" w:rsidR="0058175A" w:rsidRPr="000F224D" w:rsidRDefault="0058175A" w:rsidP="0058175A">
            <w:pPr>
              <w:rPr>
                <w:rFonts w:asciiTheme="minorBidi" w:hAnsiTheme="minorBidi"/>
                <w:bCs/>
                <w:sz w:val="22"/>
                <w:szCs w:val="22"/>
              </w:rPr>
            </w:pPr>
          </w:p>
        </w:tc>
        <w:tc>
          <w:tcPr>
            <w:tcW w:w="1256" w:type="pct"/>
            <w:vAlign w:val="center"/>
          </w:tcPr>
          <w:p w14:paraId="041693A4" w14:textId="77777777" w:rsidR="0058175A" w:rsidRPr="000F224D" w:rsidRDefault="0058175A" w:rsidP="0058175A">
            <w:pPr>
              <w:rPr>
                <w:rFonts w:asciiTheme="minorBidi" w:hAnsiTheme="minorBidi"/>
                <w:bCs/>
                <w:sz w:val="22"/>
                <w:szCs w:val="22"/>
              </w:rPr>
            </w:pPr>
          </w:p>
        </w:tc>
      </w:tr>
      <w:tr w:rsidR="0058175A" w:rsidRPr="000F224D" w14:paraId="0CDD7DF1" w14:textId="77777777" w:rsidTr="0058175A">
        <w:trPr>
          <w:trHeight w:val="383"/>
        </w:trPr>
        <w:tc>
          <w:tcPr>
            <w:tcW w:w="443" w:type="pct"/>
            <w:tcBorders>
              <w:bottom w:val="single" w:sz="4" w:space="0" w:color="auto"/>
            </w:tcBorders>
            <w:vAlign w:val="center"/>
          </w:tcPr>
          <w:p w14:paraId="0C9AE9D0" w14:textId="77777777" w:rsidR="0058175A" w:rsidRPr="000F224D" w:rsidRDefault="0058175A" w:rsidP="0058175A">
            <w:pPr>
              <w:rPr>
                <w:rFonts w:asciiTheme="minorBidi" w:hAnsiTheme="minorBidi"/>
                <w:bCs/>
                <w:sz w:val="22"/>
                <w:szCs w:val="22"/>
              </w:rPr>
            </w:pPr>
          </w:p>
          <w:p w14:paraId="2E089785" w14:textId="77777777" w:rsidR="0058175A" w:rsidRPr="000F224D" w:rsidRDefault="0058175A" w:rsidP="0058175A">
            <w:pPr>
              <w:rPr>
                <w:rFonts w:asciiTheme="minorBidi" w:hAnsiTheme="minorBidi"/>
                <w:bCs/>
                <w:sz w:val="22"/>
                <w:szCs w:val="22"/>
              </w:rPr>
            </w:pPr>
          </w:p>
          <w:p w14:paraId="1AA9A3AF" w14:textId="77777777" w:rsidR="0058175A" w:rsidRPr="000F224D" w:rsidRDefault="0058175A" w:rsidP="0058175A">
            <w:pPr>
              <w:rPr>
                <w:rFonts w:asciiTheme="minorBidi" w:hAnsiTheme="minorBidi"/>
                <w:bCs/>
                <w:sz w:val="22"/>
                <w:szCs w:val="22"/>
              </w:rPr>
            </w:pPr>
          </w:p>
        </w:tc>
        <w:tc>
          <w:tcPr>
            <w:tcW w:w="1450" w:type="pct"/>
            <w:tcBorders>
              <w:bottom w:val="single" w:sz="4" w:space="0" w:color="auto"/>
            </w:tcBorders>
            <w:vAlign w:val="center"/>
          </w:tcPr>
          <w:p w14:paraId="78F9264B" w14:textId="77777777" w:rsidR="0058175A" w:rsidRPr="000F224D" w:rsidRDefault="0058175A" w:rsidP="0058175A">
            <w:pPr>
              <w:rPr>
                <w:rFonts w:asciiTheme="minorBidi" w:hAnsiTheme="minorBidi"/>
                <w:bCs/>
                <w:sz w:val="22"/>
                <w:szCs w:val="22"/>
              </w:rPr>
            </w:pPr>
          </w:p>
        </w:tc>
        <w:tc>
          <w:tcPr>
            <w:tcW w:w="1850" w:type="pct"/>
            <w:tcBorders>
              <w:bottom w:val="single" w:sz="4" w:space="0" w:color="auto"/>
            </w:tcBorders>
            <w:vAlign w:val="center"/>
          </w:tcPr>
          <w:p w14:paraId="093F1485" w14:textId="77777777" w:rsidR="0058175A" w:rsidRPr="000F224D" w:rsidRDefault="0058175A" w:rsidP="0058175A">
            <w:pPr>
              <w:rPr>
                <w:rFonts w:asciiTheme="minorBidi" w:hAnsiTheme="minorBidi"/>
                <w:bCs/>
                <w:sz w:val="22"/>
                <w:szCs w:val="22"/>
              </w:rPr>
            </w:pPr>
          </w:p>
        </w:tc>
        <w:tc>
          <w:tcPr>
            <w:tcW w:w="1256" w:type="pct"/>
            <w:tcBorders>
              <w:bottom w:val="single" w:sz="4" w:space="0" w:color="auto"/>
            </w:tcBorders>
            <w:vAlign w:val="center"/>
          </w:tcPr>
          <w:p w14:paraId="5402DCCD" w14:textId="77777777" w:rsidR="0058175A" w:rsidRPr="000F224D" w:rsidRDefault="0058175A" w:rsidP="0058175A">
            <w:pPr>
              <w:rPr>
                <w:rFonts w:asciiTheme="minorBidi" w:hAnsiTheme="minorBidi"/>
                <w:bCs/>
                <w:sz w:val="22"/>
                <w:szCs w:val="22"/>
              </w:rPr>
            </w:pPr>
          </w:p>
        </w:tc>
      </w:tr>
      <w:tr w:rsidR="0058175A" w:rsidRPr="000F224D" w14:paraId="1C4DB83C" w14:textId="77777777" w:rsidTr="00F130A4">
        <w:trPr>
          <w:trHeight w:val="228"/>
        </w:trPr>
        <w:tc>
          <w:tcPr>
            <w:tcW w:w="5000" w:type="pct"/>
            <w:gridSpan w:val="4"/>
            <w:shd w:val="clear" w:color="auto" w:fill="F3F3F3"/>
          </w:tcPr>
          <w:p w14:paraId="28353562" w14:textId="77777777" w:rsidR="0058175A" w:rsidRPr="000F224D" w:rsidRDefault="0058175A" w:rsidP="0058175A">
            <w:pPr>
              <w:jc w:val="center"/>
              <w:rPr>
                <w:rFonts w:asciiTheme="minorBidi" w:hAnsiTheme="minorBidi"/>
                <w:bCs/>
                <w:i/>
                <w:sz w:val="22"/>
                <w:szCs w:val="22"/>
              </w:rPr>
            </w:pPr>
            <w:r w:rsidRPr="000F224D">
              <w:rPr>
                <w:rFonts w:asciiTheme="minorBidi" w:hAnsiTheme="minorBidi"/>
                <w:bCs/>
                <w:i/>
                <w:sz w:val="22"/>
                <w:szCs w:val="22"/>
              </w:rPr>
              <w:t>Add more rows as required</w:t>
            </w:r>
          </w:p>
        </w:tc>
      </w:tr>
    </w:tbl>
    <w:p w14:paraId="6CA1A225" w14:textId="77777777" w:rsidR="0057594A" w:rsidRPr="0099476A" w:rsidRDefault="0057594A" w:rsidP="0057594A">
      <w:pPr>
        <w:rPr>
          <w:rFonts w:ascii="Arial" w:hAnsi="Arial" w:cs="Arial"/>
        </w:rPr>
      </w:pPr>
    </w:p>
    <w:p w14:paraId="0FD6692B" w14:textId="77777777" w:rsidR="0057594A" w:rsidRPr="0099476A" w:rsidRDefault="0057594A" w:rsidP="0057594A">
      <w:pPr>
        <w:rPr>
          <w:rFonts w:ascii="Arial" w:hAnsi="Arial" w:cs="Arial"/>
        </w:rPr>
      </w:pPr>
    </w:p>
    <w:p w14:paraId="733727FA" w14:textId="48C6F3A6" w:rsidR="003460DD" w:rsidRPr="0058295E" w:rsidRDefault="003460DD" w:rsidP="00F130A4">
      <w:pPr>
        <w:jc w:val="center"/>
        <w:rPr>
          <w:rFonts w:ascii="Times New Roman" w:hAnsi="Times New Roman" w:cs="Times New Roman"/>
        </w:rPr>
      </w:pPr>
    </w:p>
    <w:sectPr w:rsidR="003460DD" w:rsidRPr="0058295E" w:rsidSect="00F57D6F">
      <w:headerReference w:type="default" r:id="rId7"/>
      <w:footerReference w:type="even" r:id="rId8"/>
      <w:footerReference w:type="default" r:id="rId9"/>
      <w:headerReference w:type="first" r:id="rId10"/>
      <w:footerReference w:type="first" r:id="rId11"/>
      <w:pgSz w:w="12240" w:h="15840"/>
      <w:pgMar w:top="1440" w:right="1440" w:bottom="1440" w:left="1440" w:header="703"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BDF1" w14:textId="77777777" w:rsidR="006C01E7" w:rsidRDefault="006C01E7" w:rsidP="00D77FCE">
      <w:r>
        <w:separator/>
      </w:r>
    </w:p>
  </w:endnote>
  <w:endnote w:type="continuationSeparator" w:id="0">
    <w:p w14:paraId="4B1CCBB0" w14:textId="77777777" w:rsidR="006C01E7" w:rsidRDefault="006C01E7" w:rsidP="00D7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eiryo">
    <w:charset w:val="80"/>
    <w:family w:val="swiss"/>
    <w:pitch w:val="variable"/>
    <w:sig w:usb0="E00002FF" w:usb1="6AC7FFFF"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D715E" w14:textId="77777777" w:rsidR="009C295B" w:rsidRDefault="009C295B" w:rsidP="00EF21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CC4C35" w14:textId="77777777" w:rsidR="009C295B" w:rsidRDefault="009C295B" w:rsidP="008529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24FF" w14:textId="77777777" w:rsidR="0058175A" w:rsidRPr="0058175A" w:rsidRDefault="0058175A" w:rsidP="0058175A">
    <w:pPr>
      <w:pBdr>
        <w:bottom w:val="single" w:sz="12" w:space="1" w:color="auto"/>
      </w:pBdr>
      <w:tabs>
        <w:tab w:val="center" w:pos="4680"/>
        <w:tab w:val="right" w:pos="9360"/>
      </w:tabs>
      <w:jc w:val="right"/>
      <w:rPr>
        <w:rFonts w:eastAsiaTheme="minorHAnsi"/>
        <w:sz w:val="20"/>
        <w:szCs w:val="20"/>
        <w:lang w:val="en-CA"/>
      </w:rPr>
    </w:pPr>
    <w:r w:rsidRPr="0058175A">
      <w:rPr>
        <w:rFonts w:eastAsiaTheme="minorHAnsi"/>
        <w:spacing w:val="60"/>
        <w:sz w:val="20"/>
        <w:szCs w:val="20"/>
        <w:lang w:val="en-CA"/>
      </w:rPr>
      <w:t>Page</w:t>
    </w:r>
    <w:r w:rsidRPr="0058175A">
      <w:rPr>
        <w:rFonts w:eastAsiaTheme="minorHAnsi"/>
        <w:sz w:val="20"/>
        <w:szCs w:val="20"/>
        <w:lang w:val="en-CA"/>
      </w:rPr>
      <w:t xml:space="preserve">  </w:t>
    </w:r>
    <w:r w:rsidRPr="0058175A">
      <w:rPr>
        <w:rFonts w:eastAsiaTheme="minorHAnsi"/>
        <w:sz w:val="20"/>
        <w:szCs w:val="20"/>
        <w:lang w:val="en-CA"/>
      </w:rPr>
      <w:fldChar w:fldCharType="begin"/>
    </w:r>
    <w:r w:rsidRPr="0058175A">
      <w:rPr>
        <w:rFonts w:eastAsiaTheme="minorHAnsi"/>
        <w:sz w:val="20"/>
        <w:szCs w:val="20"/>
        <w:lang w:val="en-CA"/>
      </w:rPr>
      <w:instrText xml:space="preserve"> PAGE   \* MERGEFORMAT </w:instrText>
    </w:r>
    <w:r w:rsidRPr="0058175A">
      <w:rPr>
        <w:rFonts w:eastAsiaTheme="minorHAnsi"/>
        <w:sz w:val="20"/>
        <w:szCs w:val="20"/>
        <w:lang w:val="en-CA"/>
      </w:rPr>
      <w:fldChar w:fldCharType="separate"/>
    </w:r>
    <w:r w:rsidRPr="0058175A">
      <w:rPr>
        <w:rFonts w:eastAsiaTheme="minorHAnsi"/>
        <w:sz w:val="20"/>
        <w:szCs w:val="20"/>
        <w:lang w:val="en-CA"/>
      </w:rPr>
      <w:t>1</w:t>
    </w:r>
    <w:r w:rsidRPr="0058175A">
      <w:rPr>
        <w:rFonts w:eastAsiaTheme="minorHAnsi"/>
        <w:b/>
        <w:bCs/>
        <w:noProof/>
        <w:sz w:val="20"/>
        <w:szCs w:val="20"/>
        <w:lang w:val="en-CA"/>
      </w:rPr>
      <w:fldChar w:fldCharType="end"/>
    </w:r>
  </w:p>
  <w:p w14:paraId="30B62B5F" w14:textId="77777777" w:rsidR="0058175A" w:rsidRPr="0058175A" w:rsidRDefault="0058175A" w:rsidP="0058175A">
    <w:pPr>
      <w:tabs>
        <w:tab w:val="center" w:pos="4680"/>
        <w:tab w:val="right" w:pos="9360"/>
        <w:tab w:val="right" w:pos="9450"/>
      </w:tabs>
      <w:jc w:val="both"/>
      <w:rPr>
        <w:rFonts w:ascii="Century Gothic" w:eastAsia="MS Mincho" w:hAnsi="Century Gothic"/>
        <w:color w:val="002060"/>
        <w:sz w:val="20"/>
        <w:szCs w:val="20"/>
        <w:lang w:val="en-CA"/>
      </w:rPr>
    </w:pPr>
    <w:r w:rsidRPr="0058175A">
      <w:rPr>
        <w:rFonts w:ascii="Century Gothic" w:eastAsia="MS Mincho" w:hAnsi="Century Gothic"/>
        <w:color w:val="002060"/>
        <w:sz w:val="20"/>
        <w:szCs w:val="20"/>
        <w:lang w:val="en-CA"/>
      </w:rPr>
      <w:t>Unit 305, TEF3</w:t>
    </w:r>
    <w:r w:rsidRPr="0058175A">
      <w:rPr>
        <w:rFonts w:ascii="Century Gothic" w:eastAsia="MS Mincho" w:hAnsi="Century Gothic"/>
        <w:color w:val="002060"/>
        <w:sz w:val="20"/>
        <w:szCs w:val="20"/>
        <w:lang w:val="en-CA"/>
      </w:rPr>
      <w:tab/>
    </w:r>
    <w:r w:rsidRPr="0058175A">
      <w:rPr>
        <w:rFonts w:ascii="Century Gothic" w:eastAsia="MS Mincho" w:hAnsi="Century Gothic"/>
        <w:color w:val="002060"/>
        <w:sz w:val="20"/>
        <w:szCs w:val="20"/>
        <w:lang w:val="en-CA"/>
      </w:rPr>
      <w:tab/>
      <w:t>Phone: 604.822.3013</w:t>
    </w:r>
  </w:p>
  <w:p w14:paraId="57AAA218" w14:textId="77777777" w:rsidR="0058175A" w:rsidRPr="0058175A" w:rsidRDefault="0058175A" w:rsidP="0058175A">
    <w:pPr>
      <w:tabs>
        <w:tab w:val="center" w:pos="4680"/>
        <w:tab w:val="right" w:pos="9360"/>
        <w:tab w:val="right" w:pos="9450"/>
      </w:tabs>
      <w:rPr>
        <w:rFonts w:ascii="Century Gothic" w:eastAsia="MS Mincho" w:hAnsi="Century Gothic"/>
        <w:color w:val="002060"/>
        <w:sz w:val="20"/>
        <w:szCs w:val="20"/>
        <w:lang w:val="en-CA"/>
      </w:rPr>
    </w:pPr>
    <w:r w:rsidRPr="0058175A">
      <w:rPr>
        <w:rFonts w:ascii="Century Gothic" w:eastAsia="MS Mincho" w:hAnsi="Century Gothic"/>
        <w:color w:val="002060"/>
        <w:sz w:val="20"/>
        <w:szCs w:val="20"/>
        <w:lang w:val="en-CA"/>
      </w:rPr>
      <w:t>6190 Agronomy Rd., University of British Columbia</w:t>
    </w:r>
    <w:r w:rsidRPr="0058175A">
      <w:rPr>
        <w:rFonts w:ascii="Century Gothic" w:eastAsia="MS Mincho" w:hAnsi="Century Gothic"/>
        <w:color w:val="002060"/>
        <w:sz w:val="20"/>
        <w:szCs w:val="20"/>
        <w:lang w:val="en-CA"/>
      </w:rPr>
      <w:tab/>
      <w:t>www.ic-impacts.com</w:t>
    </w:r>
  </w:p>
  <w:p w14:paraId="61E339E7" w14:textId="0E3614A4" w:rsidR="009C295B" w:rsidRPr="0058175A" w:rsidRDefault="0058175A" w:rsidP="0058175A">
    <w:pPr>
      <w:tabs>
        <w:tab w:val="center" w:pos="4680"/>
        <w:tab w:val="right" w:pos="9360"/>
      </w:tabs>
      <w:rPr>
        <w:rFonts w:ascii="Century Gothic" w:eastAsia="MS Mincho" w:hAnsi="Century Gothic"/>
        <w:color w:val="002060"/>
        <w:sz w:val="20"/>
        <w:szCs w:val="20"/>
        <w:lang w:val="en-CA"/>
      </w:rPr>
    </w:pPr>
    <w:r w:rsidRPr="0058175A">
      <w:rPr>
        <w:rFonts w:ascii="Century Gothic" w:eastAsia="MS Mincho" w:hAnsi="Century Gothic"/>
        <w:color w:val="002060"/>
        <w:sz w:val="20"/>
        <w:szCs w:val="20"/>
        <w:lang w:val="en-CA"/>
      </w:rPr>
      <w:t>Vancouver BC V6T 1Z3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BFA3" w14:textId="77777777" w:rsidR="0058175A" w:rsidRPr="0058175A" w:rsidRDefault="0058175A" w:rsidP="0058175A">
    <w:pPr>
      <w:pBdr>
        <w:bottom w:val="single" w:sz="12" w:space="1" w:color="auto"/>
      </w:pBdr>
      <w:tabs>
        <w:tab w:val="center" w:pos="4680"/>
        <w:tab w:val="right" w:pos="9360"/>
      </w:tabs>
      <w:jc w:val="right"/>
      <w:rPr>
        <w:rFonts w:eastAsiaTheme="minorHAnsi"/>
        <w:sz w:val="20"/>
        <w:szCs w:val="20"/>
        <w:lang w:val="en-CA"/>
      </w:rPr>
    </w:pPr>
    <w:r w:rsidRPr="0058175A">
      <w:rPr>
        <w:rFonts w:eastAsiaTheme="minorHAnsi"/>
        <w:spacing w:val="60"/>
        <w:sz w:val="20"/>
        <w:szCs w:val="20"/>
        <w:lang w:val="en-CA"/>
      </w:rPr>
      <w:t>Page</w:t>
    </w:r>
    <w:r w:rsidRPr="0058175A">
      <w:rPr>
        <w:rFonts w:eastAsiaTheme="minorHAnsi"/>
        <w:sz w:val="20"/>
        <w:szCs w:val="20"/>
        <w:lang w:val="en-CA"/>
      </w:rPr>
      <w:t xml:space="preserve">  </w:t>
    </w:r>
    <w:r w:rsidRPr="0058175A">
      <w:rPr>
        <w:rFonts w:eastAsiaTheme="minorHAnsi"/>
        <w:sz w:val="20"/>
        <w:szCs w:val="20"/>
        <w:lang w:val="en-CA"/>
      </w:rPr>
      <w:fldChar w:fldCharType="begin"/>
    </w:r>
    <w:r w:rsidRPr="0058175A">
      <w:rPr>
        <w:rFonts w:eastAsiaTheme="minorHAnsi"/>
        <w:sz w:val="20"/>
        <w:szCs w:val="20"/>
        <w:lang w:val="en-CA"/>
      </w:rPr>
      <w:instrText xml:space="preserve"> PAGE   \* MERGEFORMAT </w:instrText>
    </w:r>
    <w:r w:rsidRPr="0058175A">
      <w:rPr>
        <w:rFonts w:eastAsiaTheme="minorHAnsi"/>
        <w:sz w:val="20"/>
        <w:szCs w:val="20"/>
        <w:lang w:val="en-CA"/>
      </w:rPr>
      <w:fldChar w:fldCharType="separate"/>
    </w:r>
    <w:r w:rsidRPr="0058175A">
      <w:rPr>
        <w:rFonts w:eastAsiaTheme="minorHAnsi"/>
        <w:sz w:val="20"/>
        <w:szCs w:val="20"/>
        <w:lang w:val="en-CA"/>
      </w:rPr>
      <w:t>1</w:t>
    </w:r>
    <w:r w:rsidRPr="0058175A">
      <w:rPr>
        <w:rFonts w:eastAsiaTheme="minorHAnsi"/>
        <w:b/>
        <w:bCs/>
        <w:noProof/>
        <w:sz w:val="20"/>
        <w:szCs w:val="20"/>
        <w:lang w:val="en-CA"/>
      </w:rPr>
      <w:fldChar w:fldCharType="end"/>
    </w:r>
  </w:p>
  <w:p w14:paraId="46F5AFE6" w14:textId="77777777" w:rsidR="0058175A" w:rsidRPr="0058175A" w:rsidRDefault="0058175A" w:rsidP="0058175A">
    <w:pPr>
      <w:tabs>
        <w:tab w:val="center" w:pos="4680"/>
        <w:tab w:val="right" w:pos="9360"/>
        <w:tab w:val="right" w:pos="9450"/>
      </w:tabs>
      <w:jc w:val="both"/>
      <w:rPr>
        <w:rFonts w:ascii="Century Gothic" w:eastAsia="MS Mincho" w:hAnsi="Century Gothic"/>
        <w:color w:val="002060"/>
        <w:sz w:val="20"/>
        <w:szCs w:val="20"/>
        <w:lang w:val="en-CA"/>
      </w:rPr>
    </w:pPr>
    <w:r w:rsidRPr="0058175A">
      <w:rPr>
        <w:rFonts w:ascii="Century Gothic" w:eastAsia="MS Mincho" w:hAnsi="Century Gothic"/>
        <w:color w:val="002060"/>
        <w:sz w:val="20"/>
        <w:szCs w:val="20"/>
        <w:lang w:val="en-CA"/>
      </w:rPr>
      <w:t>Unit 305, TEF3</w:t>
    </w:r>
    <w:r w:rsidRPr="0058175A">
      <w:rPr>
        <w:rFonts w:ascii="Century Gothic" w:eastAsia="MS Mincho" w:hAnsi="Century Gothic"/>
        <w:color w:val="002060"/>
        <w:sz w:val="20"/>
        <w:szCs w:val="20"/>
        <w:lang w:val="en-CA"/>
      </w:rPr>
      <w:tab/>
    </w:r>
    <w:r w:rsidRPr="0058175A">
      <w:rPr>
        <w:rFonts w:ascii="Century Gothic" w:eastAsia="MS Mincho" w:hAnsi="Century Gothic"/>
        <w:color w:val="002060"/>
        <w:sz w:val="20"/>
        <w:szCs w:val="20"/>
        <w:lang w:val="en-CA"/>
      </w:rPr>
      <w:tab/>
      <w:t>Phone: 604.822.3013</w:t>
    </w:r>
  </w:p>
  <w:p w14:paraId="5A69E2AB" w14:textId="77777777" w:rsidR="0058175A" w:rsidRPr="0058175A" w:rsidRDefault="0058175A" w:rsidP="0058175A">
    <w:pPr>
      <w:tabs>
        <w:tab w:val="center" w:pos="4680"/>
        <w:tab w:val="right" w:pos="9360"/>
        <w:tab w:val="right" w:pos="9450"/>
      </w:tabs>
      <w:rPr>
        <w:rFonts w:ascii="Century Gothic" w:eastAsia="MS Mincho" w:hAnsi="Century Gothic"/>
        <w:color w:val="002060"/>
        <w:sz w:val="20"/>
        <w:szCs w:val="20"/>
        <w:lang w:val="en-CA"/>
      </w:rPr>
    </w:pPr>
    <w:r w:rsidRPr="0058175A">
      <w:rPr>
        <w:rFonts w:ascii="Century Gothic" w:eastAsia="MS Mincho" w:hAnsi="Century Gothic"/>
        <w:color w:val="002060"/>
        <w:sz w:val="20"/>
        <w:szCs w:val="20"/>
        <w:lang w:val="en-CA"/>
      </w:rPr>
      <w:t>6190 Agronomy Rd., University of British Columbia</w:t>
    </w:r>
    <w:r w:rsidRPr="0058175A">
      <w:rPr>
        <w:rFonts w:ascii="Century Gothic" w:eastAsia="MS Mincho" w:hAnsi="Century Gothic"/>
        <w:color w:val="002060"/>
        <w:sz w:val="20"/>
        <w:szCs w:val="20"/>
        <w:lang w:val="en-CA"/>
      </w:rPr>
      <w:tab/>
      <w:t>www.ic-impacts.com</w:t>
    </w:r>
  </w:p>
  <w:p w14:paraId="09E53663" w14:textId="4BC2923F" w:rsidR="0058175A" w:rsidRPr="0058175A" w:rsidRDefault="0058175A" w:rsidP="0058175A">
    <w:pPr>
      <w:tabs>
        <w:tab w:val="center" w:pos="4680"/>
        <w:tab w:val="right" w:pos="9360"/>
      </w:tabs>
      <w:rPr>
        <w:rFonts w:ascii="Century Gothic" w:eastAsia="MS Mincho" w:hAnsi="Century Gothic"/>
        <w:color w:val="002060"/>
        <w:sz w:val="20"/>
        <w:szCs w:val="20"/>
        <w:lang w:val="en-CA"/>
      </w:rPr>
    </w:pPr>
    <w:r w:rsidRPr="0058175A">
      <w:rPr>
        <w:rFonts w:ascii="Century Gothic" w:eastAsia="MS Mincho" w:hAnsi="Century Gothic"/>
        <w:color w:val="002060"/>
        <w:sz w:val="20"/>
        <w:szCs w:val="20"/>
        <w:lang w:val="en-CA"/>
      </w:rPr>
      <w:t>Vancouver BC V6T 1Z3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115FA" w14:textId="77777777" w:rsidR="006C01E7" w:rsidRDefault="006C01E7" w:rsidP="00D77FCE">
      <w:r>
        <w:separator/>
      </w:r>
    </w:p>
  </w:footnote>
  <w:footnote w:type="continuationSeparator" w:id="0">
    <w:p w14:paraId="137BEE51" w14:textId="77777777" w:rsidR="006C01E7" w:rsidRDefault="006C01E7" w:rsidP="00D77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9382" w14:textId="77777777" w:rsidR="00F57D6F" w:rsidRPr="004A6503" w:rsidRDefault="00F57D6F" w:rsidP="00F57D6F">
    <w:pPr>
      <w:tabs>
        <w:tab w:val="center" w:pos="4419"/>
        <w:tab w:val="left" w:pos="6237"/>
        <w:tab w:val="left" w:pos="7750"/>
        <w:tab w:val="right" w:pos="8838"/>
      </w:tabs>
      <w:snapToGrid w:val="0"/>
      <w:jc w:val="right"/>
      <w:rPr>
        <w:rFonts w:ascii="Century Gothic" w:eastAsia="MS Mincho" w:hAnsi="Century Gothic"/>
        <w:color w:val="002060"/>
        <w:sz w:val="20"/>
        <w:szCs w:val="20"/>
      </w:rPr>
    </w:pPr>
    <w:r>
      <w:rPr>
        <w:rFonts w:ascii="Century Gothic" w:eastAsia="MS Mincho" w:hAnsi="Century Gothic"/>
        <w:noProof/>
        <w:color w:val="002060"/>
        <w:sz w:val="20"/>
        <w:szCs w:val="20"/>
      </w:rPr>
      <w:drawing>
        <wp:anchor distT="0" distB="0" distL="114300" distR="114300" simplePos="0" relativeHeight="251659264" behindDoc="0" locked="0" layoutInCell="1" allowOverlap="1" wp14:anchorId="3416A22A" wp14:editId="6357F0A2">
          <wp:simplePos x="0" y="0"/>
          <wp:positionH relativeFrom="column">
            <wp:posOffset>-46644</wp:posOffset>
          </wp:positionH>
          <wp:positionV relativeFrom="paragraph">
            <wp:posOffset>-181610</wp:posOffset>
          </wp:positionV>
          <wp:extent cx="683491" cy="67340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IMPACTS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683491" cy="673403"/>
                  </a:xfrm>
                  <a:prstGeom prst="rect">
                    <a:avLst/>
                  </a:prstGeom>
                </pic:spPr>
              </pic:pic>
            </a:graphicData>
          </a:graphic>
          <wp14:sizeRelH relativeFrom="page">
            <wp14:pctWidth>0</wp14:pctWidth>
          </wp14:sizeRelH>
          <wp14:sizeRelV relativeFrom="page">
            <wp14:pctHeight>0</wp14:pctHeight>
          </wp14:sizeRelV>
        </wp:anchor>
      </w:drawing>
    </w:r>
    <w:r w:rsidRPr="004A6503">
      <w:rPr>
        <w:rFonts w:ascii="Century Gothic" w:eastAsia="MS Mincho" w:hAnsi="Century Gothic"/>
        <w:color w:val="002060"/>
        <w:sz w:val="20"/>
        <w:szCs w:val="20"/>
      </w:rPr>
      <w:t>Building Healthy Communities in Canada and India</w:t>
    </w:r>
  </w:p>
  <w:p w14:paraId="3B56BCE4" w14:textId="77777777" w:rsidR="00F57D6F" w:rsidRPr="004A6503" w:rsidRDefault="00F57D6F" w:rsidP="00F57D6F">
    <w:pPr>
      <w:tabs>
        <w:tab w:val="center" w:pos="4419"/>
        <w:tab w:val="left" w:pos="6237"/>
        <w:tab w:val="left" w:pos="7750"/>
        <w:tab w:val="right" w:pos="8838"/>
      </w:tabs>
      <w:snapToGrid w:val="0"/>
      <w:jc w:val="right"/>
      <w:rPr>
        <w:rFonts w:ascii="Century Gothic" w:eastAsia="MS Mincho" w:hAnsi="Century Gothic"/>
        <w:i/>
        <w:color w:val="002060"/>
        <w:sz w:val="20"/>
        <w:szCs w:val="20"/>
      </w:rPr>
    </w:pPr>
    <w:r w:rsidRPr="004A6503">
      <w:rPr>
        <w:rFonts w:ascii="Century Gothic" w:eastAsia="MS Mincho" w:hAnsi="Century Gothic"/>
        <w:i/>
        <w:color w:val="002060"/>
        <w:sz w:val="20"/>
        <w:szCs w:val="20"/>
      </w:rPr>
      <w:t xml:space="preserve">A Canadian Network of </w:t>
    </w:r>
    <w:proofErr w:type="spellStart"/>
    <w:r w:rsidRPr="004A6503">
      <w:rPr>
        <w:rFonts w:ascii="Century Gothic" w:eastAsia="MS Mincho" w:hAnsi="Century Gothic"/>
        <w:i/>
        <w:color w:val="002060"/>
        <w:sz w:val="20"/>
        <w:szCs w:val="20"/>
      </w:rPr>
      <w:t>Centres</w:t>
    </w:r>
    <w:proofErr w:type="spellEnd"/>
    <w:r w:rsidRPr="004A6503">
      <w:rPr>
        <w:rFonts w:ascii="Century Gothic" w:eastAsia="MS Mincho" w:hAnsi="Century Gothic"/>
        <w:i/>
        <w:color w:val="002060"/>
        <w:sz w:val="20"/>
        <w:szCs w:val="20"/>
      </w:rPr>
      <w:t xml:space="preserve"> of Excellence</w:t>
    </w:r>
  </w:p>
  <w:p w14:paraId="0999486E" w14:textId="77777777" w:rsidR="00F57D6F" w:rsidRPr="008B3C47" w:rsidRDefault="00F57D6F" w:rsidP="00F57D6F">
    <w:pPr>
      <w:pBdr>
        <w:bottom w:val="single" w:sz="4" w:space="1" w:color="auto"/>
      </w:pBdr>
      <w:tabs>
        <w:tab w:val="center" w:pos="4419"/>
        <w:tab w:val="left" w:pos="6237"/>
        <w:tab w:val="left" w:pos="7750"/>
        <w:tab w:val="right" w:pos="8838"/>
      </w:tabs>
      <w:snapToGrid w:val="0"/>
      <w:spacing w:line="360" w:lineRule="auto"/>
      <w:rPr>
        <w:rFonts w:ascii="Century Gothic" w:eastAsia="MS Mincho" w:hAnsi="Century Gothic"/>
        <w:color w:val="002060"/>
        <w:sz w:val="15"/>
        <w:szCs w:val="20"/>
      </w:rPr>
    </w:pPr>
  </w:p>
  <w:p w14:paraId="535ED79E" w14:textId="714299AE" w:rsidR="009C295B" w:rsidRPr="00F57D6F" w:rsidRDefault="00F57D6F" w:rsidP="00F57D6F">
    <w:pPr>
      <w:pStyle w:val="Header"/>
      <w:jc w:val="right"/>
    </w:pPr>
    <w:r>
      <w:rPr>
        <w:i/>
        <w:i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3857" w14:textId="77777777" w:rsidR="00F57D6F" w:rsidRPr="00F57D6F" w:rsidRDefault="00F57D6F" w:rsidP="00F57D6F">
    <w:pPr>
      <w:tabs>
        <w:tab w:val="center" w:pos="4419"/>
        <w:tab w:val="left" w:pos="6237"/>
        <w:tab w:val="left" w:pos="7750"/>
        <w:tab w:val="right" w:pos="8838"/>
      </w:tabs>
      <w:snapToGrid w:val="0"/>
      <w:jc w:val="right"/>
      <w:rPr>
        <w:rFonts w:ascii="Century Gothic" w:eastAsia="MS Mincho" w:hAnsi="Century Gothic" w:cs="Tahoma"/>
        <w:color w:val="002060"/>
        <w:sz w:val="20"/>
        <w:szCs w:val="20"/>
        <w:lang w:val="en-CA"/>
      </w:rPr>
    </w:pPr>
    <w:r w:rsidRPr="00F57D6F">
      <w:rPr>
        <w:rFonts w:ascii="Century Gothic" w:eastAsia="MS Mincho" w:hAnsi="Century Gothic" w:cs="Tahoma"/>
        <w:noProof/>
        <w:color w:val="002060"/>
        <w:sz w:val="20"/>
        <w:szCs w:val="20"/>
      </w:rPr>
      <w:drawing>
        <wp:anchor distT="0" distB="0" distL="114300" distR="114300" simplePos="0" relativeHeight="251661312" behindDoc="0" locked="0" layoutInCell="1" allowOverlap="1" wp14:anchorId="58672E6E" wp14:editId="096D17B8">
          <wp:simplePos x="0" y="0"/>
          <wp:positionH relativeFrom="column">
            <wp:posOffset>-46644</wp:posOffset>
          </wp:positionH>
          <wp:positionV relativeFrom="paragraph">
            <wp:posOffset>-181610</wp:posOffset>
          </wp:positionV>
          <wp:extent cx="683491" cy="673403"/>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IMPACTS logo (black text).png"/>
                  <pic:cNvPicPr/>
                </pic:nvPicPr>
                <pic:blipFill>
                  <a:blip r:embed="rId1">
                    <a:extLst>
                      <a:ext uri="{28A0092B-C50C-407E-A947-70E740481C1C}">
                        <a14:useLocalDpi xmlns:a14="http://schemas.microsoft.com/office/drawing/2010/main" val="0"/>
                      </a:ext>
                    </a:extLst>
                  </a:blip>
                  <a:stretch>
                    <a:fillRect/>
                  </a:stretch>
                </pic:blipFill>
                <pic:spPr>
                  <a:xfrm>
                    <a:off x="0" y="0"/>
                    <a:ext cx="683491" cy="673403"/>
                  </a:xfrm>
                  <a:prstGeom prst="rect">
                    <a:avLst/>
                  </a:prstGeom>
                </pic:spPr>
              </pic:pic>
            </a:graphicData>
          </a:graphic>
          <wp14:sizeRelH relativeFrom="page">
            <wp14:pctWidth>0</wp14:pctWidth>
          </wp14:sizeRelH>
          <wp14:sizeRelV relativeFrom="page">
            <wp14:pctHeight>0</wp14:pctHeight>
          </wp14:sizeRelV>
        </wp:anchor>
      </w:drawing>
    </w:r>
    <w:r w:rsidRPr="00F57D6F">
      <w:rPr>
        <w:rFonts w:ascii="Century Gothic" w:eastAsia="MS Mincho" w:hAnsi="Century Gothic" w:cs="Tahoma"/>
        <w:color w:val="002060"/>
        <w:sz w:val="20"/>
        <w:szCs w:val="20"/>
        <w:lang w:val="en-CA"/>
      </w:rPr>
      <w:t>Building Healthy Communities in Canada and India</w:t>
    </w:r>
  </w:p>
  <w:p w14:paraId="2FEC56A5" w14:textId="77777777" w:rsidR="00F57D6F" w:rsidRPr="00F57D6F" w:rsidRDefault="00F57D6F" w:rsidP="00F57D6F">
    <w:pPr>
      <w:tabs>
        <w:tab w:val="center" w:pos="4419"/>
        <w:tab w:val="left" w:pos="6237"/>
        <w:tab w:val="left" w:pos="7750"/>
        <w:tab w:val="right" w:pos="8838"/>
      </w:tabs>
      <w:snapToGrid w:val="0"/>
      <w:jc w:val="right"/>
      <w:rPr>
        <w:rFonts w:ascii="Century Gothic" w:eastAsia="MS Mincho" w:hAnsi="Century Gothic" w:cs="Tahoma"/>
        <w:i/>
        <w:color w:val="002060"/>
        <w:sz w:val="20"/>
        <w:szCs w:val="20"/>
        <w:lang w:val="en-CA"/>
      </w:rPr>
    </w:pPr>
    <w:r w:rsidRPr="00F57D6F">
      <w:rPr>
        <w:rFonts w:ascii="Century Gothic" w:eastAsia="MS Mincho" w:hAnsi="Century Gothic" w:cs="Tahoma"/>
        <w:i/>
        <w:color w:val="002060"/>
        <w:sz w:val="20"/>
        <w:szCs w:val="20"/>
        <w:lang w:val="en-CA"/>
      </w:rPr>
      <w:t>A Canadian Network of Centres of Excellence</w:t>
    </w:r>
  </w:p>
  <w:p w14:paraId="18C4C725" w14:textId="77777777" w:rsidR="00F57D6F" w:rsidRPr="00F57D6F" w:rsidRDefault="00F57D6F" w:rsidP="00F57D6F">
    <w:pPr>
      <w:pBdr>
        <w:bottom w:val="single" w:sz="4" w:space="1" w:color="auto"/>
      </w:pBdr>
      <w:tabs>
        <w:tab w:val="center" w:pos="4419"/>
        <w:tab w:val="left" w:pos="6237"/>
        <w:tab w:val="left" w:pos="7750"/>
        <w:tab w:val="right" w:pos="8838"/>
      </w:tabs>
      <w:snapToGrid w:val="0"/>
      <w:spacing w:line="360" w:lineRule="auto"/>
      <w:rPr>
        <w:rFonts w:ascii="Century Gothic" w:eastAsia="MS Mincho" w:hAnsi="Century Gothic" w:cs="Tahoma"/>
        <w:color w:val="002060"/>
        <w:sz w:val="15"/>
        <w:szCs w:val="20"/>
        <w:lang w:val="en-CA"/>
      </w:rPr>
    </w:pPr>
  </w:p>
  <w:p w14:paraId="1E2A561E" w14:textId="4822E50D" w:rsidR="00771222" w:rsidRPr="00F57D6F" w:rsidRDefault="00F57D6F" w:rsidP="00F57D6F">
    <w:pPr>
      <w:tabs>
        <w:tab w:val="center" w:pos="4680"/>
        <w:tab w:val="right" w:pos="9360"/>
      </w:tabs>
      <w:jc w:val="right"/>
      <w:rPr>
        <w:rFonts w:ascii="Century Gothic" w:eastAsia="Century Gothic" w:hAnsi="Century Gothic" w:cs="Tahoma"/>
        <w:i/>
        <w:iCs/>
        <w:sz w:val="18"/>
        <w:szCs w:val="18"/>
        <w:lang w:val="en-CA"/>
      </w:rPr>
    </w:pPr>
    <w:r w:rsidRPr="00F57D6F">
      <w:rPr>
        <w:rFonts w:ascii="Century Gothic" w:eastAsia="Century Gothic" w:hAnsi="Century Gothic" w:cs="Tahoma"/>
        <w:i/>
        <w:iCs/>
        <w:sz w:val="18"/>
        <w:szCs w:val="18"/>
        <w:lang w:val="en-CA"/>
      </w:rPr>
      <w:t>Form last updated: February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3F5"/>
    <w:multiLevelType w:val="hybridMultilevel"/>
    <w:tmpl w:val="C3B0DA24"/>
    <w:lvl w:ilvl="0" w:tplc="BFD0382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5865"/>
    <w:multiLevelType w:val="hybridMultilevel"/>
    <w:tmpl w:val="B27A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E76CA"/>
    <w:multiLevelType w:val="hybridMultilevel"/>
    <w:tmpl w:val="A7A04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47AD"/>
    <w:multiLevelType w:val="hybridMultilevel"/>
    <w:tmpl w:val="EED03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5955FE"/>
    <w:multiLevelType w:val="hybridMultilevel"/>
    <w:tmpl w:val="8C56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A7921"/>
    <w:multiLevelType w:val="multilevel"/>
    <w:tmpl w:val="8CBA3272"/>
    <w:lvl w:ilvl="0">
      <w:start w:val="1"/>
      <w:numFmt w:val="bullet"/>
      <w:lvlText w:val="o"/>
      <w:lvlJc w:val="left"/>
      <w:pPr>
        <w:ind w:left="720" w:hanging="360"/>
      </w:pPr>
      <w:rPr>
        <w:rFonts w:ascii="Courier New" w:hAnsi="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0777EA"/>
    <w:multiLevelType w:val="hybridMultilevel"/>
    <w:tmpl w:val="24D0C0B2"/>
    <w:lvl w:ilvl="0" w:tplc="B316EA4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31B26"/>
    <w:multiLevelType w:val="hybridMultilevel"/>
    <w:tmpl w:val="7FF6A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E52D7"/>
    <w:multiLevelType w:val="hybridMultilevel"/>
    <w:tmpl w:val="8CBA3272"/>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25717D"/>
    <w:multiLevelType w:val="hybridMultilevel"/>
    <w:tmpl w:val="19A8A452"/>
    <w:lvl w:ilvl="0" w:tplc="15A606F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D4C11"/>
    <w:multiLevelType w:val="hybridMultilevel"/>
    <w:tmpl w:val="2B34C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13742"/>
    <w:multiLevelType w:val="hybridMultilevel"/>
    <w:tmpl w:val="9CF879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BA0F64"/>
    <w:multiLevelType w:val="hybridMultilevel"/>
    <w:tmpl w:val="26BAF7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816DC6"/>
    <w:multiLevelType w:val="hybridMultilevel"/>
    <w:tmpl w:val="3FF06C7A"/>
    <w:lvl w:ilvl="0" w:tplc="BFD0382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54170"/>
    <w:multiLevelType w:val="hybridMultilevel"/>
    <w:tmpl w:val="476443C8"/>
    <w:lvl w:ilvl="0" w:tplc="B316EA4E">
      <w:start w:val="3"/>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6244C"/>
    <w:multiLevelType w:val="hybridMultilevel"/>
    <w:tmpl w:val="6AF0EF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29E31792"/>
    <w:multiLevelType w:val="hybridMultilevel"/>
    <w:tmpl w:val="3CDC22C4"/>
    <w:lvl w:ilvl="0" w:tplc="2C18DA3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565C3A"/>
    <w:multiLevelType w:val="hybridMultilevel"/>
    <w:tmpl w:val="C61E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B04FB"/>
    <w:multiLevelType w:val="hybridMultilevel"/>
    <w:tmpl w:val="AAFE4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61521"/>
    <w:multiLevelType w:val="hybridMultilevel"/>
    <w:tmpl w:val="6F98A9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36337"/>
    <w:multiLevelType w:val="hybridMultilevel"/>
    <w:tmpl w:val="1178676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BF52E8"/>
    <w:multiLevelType w:val="multilevel"/>
    <w:tmpl w:val="26BAF760"/>
    <w:lvl w:ilvl="0">
      <w:start w:val="1"/>
      <w:numFmt w:val="bullet"/>
      <w:lvlText w:val=""/>
      <w:lvlJc w:val="left"/>
      <w:pPr>
        <w:ind w:left="72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8A13ABA"/>
    <w:multiLevelType w:val="hybridMultilevel"/>
    <w:tmpl w:val="40A68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0551FD"/>
    <w:multiLevelType w:val="hybridMultilevel"/>
    <w:tmpl w:val="4200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654FC"/>
    <w:multiLevelType w:val="hybridMultilevel"/>
    <w:tmpl w:val="1E32B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7753A"/>
    <w:multiLevelType w:val="hybridMultilevel"/>
    <w:tmpl w:val="F9DCEF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D6622C"/>
    <w:multiLevelType w:val="hybridMultilevel"/>
    <w:tmpl w:val="E2D81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16CED"/>
    <w:multiLevelType w:val="hybridMultilevel"/>
    <w:tmpl w:val="30CE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F3407"/>
    <w:multiLevelType w:val="hybridMultilevel"/>
    <w:tmpl w:val="6A7222B6"/>
    <w:lvl w:ilvl="0" w:tplc="BFD03820">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927F45"/>
    <w:multiLevelType w:val="hybridMultilevel"/>
    <w:tmpl w:val="B448BD4E"/>
    <w:lvl w:ilvl="0" w:tplc="B316EA4E">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1726BD"/>
    <w:multiLevelType w:val="hybridMultilevel"/>
    <w:tmpl w:val="CBBC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917C6"/>
    <w:multiLevelType w:val="hybridMultilevel"/>
    <w:tmpl w:val="375C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8B5B34"/>
    <w:multiLevelType w:val="hybridMultilevel"/>
    <w:tmpl w:val="A3F44184"/>
    <w:lvl w:ilvl="0" w:tplc="F8C64F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320E1"/>
    <w:multiLevelType w:val="hybridMultilevel"/>
    <w:tmpl w:val="43EAE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3852DB"/>
    <w:multiLevelType w:val="hybridMultilevel"/>
    <w:tmpl w:val="8AFE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ED0EC1EC">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4613C1"/>
    <w:multiLevelType w:val="multilevel"/>
    <w:tmpl w:val="B448BD4E"/>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C93590"/>
    <w:multiLevelType w:val="hybridMultilevel"/>
    <w:tmpl w:val="26DA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4275D1"/>
    <w:multiLevelType w:val="hybridMultilevel"/>
    <w:tmpl w:val="6EF66ED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493946"/>
    <w:multiLevelType w:val="hybridMultilevel"/>
    <w:tmpl w:val="8500E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C07A1E"/>
    <w:multiLevelType w:val="hybridMultilevel"/>
    <w:tmpl w:val="60B2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0F5570"/>
    <w:multiLevelType w:val="hybridMultilevel"/>
    <w:tmpl w:val="FD2E8802"/>
    <w:lvl w:ilvl="0" w:tplc="4B9E3D6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022D7"/>
    <w:multiLevelType w:val="multilevel"/>
    <w:tmpl w:val="1178676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A1CAE"/>
    <w:multiLevelType w:val="hybridMultilevel"/>
    <w:tmpl w:val="053E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F97E55"/>
    <w:multiLevelType w:val="hybridMultilevel"/>
    <w:tmpl w:val="92FAF958"/>
    <w:lvl w:ilvl="0" w:tplc="BFD03820">
      <w:start w:val="1"/>
      <w:numFmt w:val="decimal"/>
      <w:lvlText w:val="%1."/>
      <w:lvlJc w:val="left"/>
      <w:pPr>
        <w:ind w:left="36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E109E1"/>
    <w:multiLevelType w:val="hybridMultilevel"/>
    <w:tmpl w:val="3E98C0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3D32D4A"/>
    <w:multiLevelType w:val="hybridMultilevel"/>
    <w:tmpl w:val="EA88E5EA"/>
    <w:lvl w:ilvl="0" w:tplc="04090001">
      <w:start w:val="1"/>
      <w:numFmt w:val="bullet"/>
      <w:lvlText w:val=""/>
      <w:lvlJc w:val="left"/>
      <w:pPr>
        <w:ind w:left="720" w:hanging="360"/>
      </w:pPr>
      <w:rPr>
        <w:rFonts w:ascii="Symbol" w:hAnsi="Symbol" w:hint="default"/>
      </w:rPr>
    </w:lvl>
    <w:lvl w:ilvl="1" w:tplc="05527D2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74D6E"/>
    <w:multiLevelType w:val="hybridMultilevel"/>
    <w:tmpl w:val="E048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095DB5"/>
    <w:multiLevelType w:val="hybridMultilevel"/>
    <w:tmpl w:val="41806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77536"/>
    <w:multiLevelType w:val="hybridMultilevel"/>
    <w:tmpl w:val="F43C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57CF1"/>
    <w:multiLevelType w:val="hybridMultilevel"/>
    <w:tmpl w:val="E564BFDE"/>
    <w:lvl w:ilvl="0" w:tplc="BFD03820">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0297E"/>
    <w:multiLevelType w:val="hybridMultilevel"/>
    <w:tmpl w:val="CF0204C0"/>
    <w:lvl w:ilvl="0" w:tplc="8CD6688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1"/>
  </w:num>
  <w:num w:numId="3">
    <w:abstractNumId w:val="4"/>
  </w:num>
  <w:num w:numId="4">
    <w:abstractNumId w:val="47"/>
  </w:num>
  <w:num w:numId="5">
    <w:abstractNumId w:val="14"/>
  </w:num>
  <w:num w:numId="6">
    <w:abstractNumId w:val="6"/>
  </w:num>
  <w:num w:numId="7">
    <w:abstractNumId w:val="7"/>
  </w:num>
  <w:num w:numId="8">
    <w:abstractNumId w:val="29"/>
  </w:num>
  <w:num w:numId="9">
    <w:abstractNumId w:val="37"/>
  </w:num>
  <w:num w:numId="10">
    <w:abstractNumId w:val="35"/>
  </w:num>
  <w:num w:numId="11">
    <w:abstractNumId w:val="0"/>
  </w:num>
  <w:num w:numId="12">
    <w:abstractNumId w:val="13"/>
  </w:num>
  <w:num w:numId="13">
    <w:abstractNumId w:val="49"/>
  </w:num>
  <w:num w:numId="14">
    <w:abstractNumId w:val="12"/>
  </w:num>
  <w:num w:numId="15">
    <w:abstractNumId w:val="28"/>
  </w:num>
  <w:num w:numId="16">
    <w:abstractNumId w:val="43"/>
  </w:num>
  <w:num w:numId="17">
    <w:abstractNumId w:val="15"/>
  </w:num>
  <w:num w:numId="18">
    <w:abstractNumId w:val="21"/>
  </w:num>
  <w:num w:numId="19">
    <w:abstractNumId w:val="34"/>
  </w:num>
  <w:num w:numId="20">
    <w:abstractNumId w:val="20"/>
  </w:num>
  <w:num w:numId="21">
    <w:abstractNumId w:val="16"/>
  </w:num>
  <w:num w:numId="22">
    <w:abstractNumId w:val="22"/>
  </w:num>
  <w:num w:numId="23">
    <w:abstractNumId w:val="8"/>
  </w:num>
  <w:num w:numId="24">
    <w:abstractNumId w:val="5"/>
  </w:num>
  <w:num w:numId="25">
    <w:abstractNumId w:val="25"/>
  </w:num>
  <w:num w:numId="26">
    <w:abstractNumId w:val="41"/>
  </w:num>
  <w:num w:numId="27">
    <w:abstractNumId w:val="36"/>
  </w:num>
  <w:num w:numId="28">
    <w:abstractNumId w:val="24"/>
  </w:num>
  <w:num w:numId="29">
    <w:abstractNumId w:val="42"/>
  </w:num>
  <w:num w:numId="30">
    <w:abstractNumId w:val="18"/>
  </w:num>
  <w:num w:numId="31">
    <w:abstractNumId w:val="2"/>
  </w:num>
  <w:num w:numId="32">
    <w:abstractNumId w:val="23"/>
  </w:num>
  <w:num w:numId="33">
    <w:abstractNumId w:val="39"/>
  </w:num>
  <w:num w:numId="34">
    <w:abstractNumId w:val="48"/>
  </w:num>
  <w:num w:numId="35">
    <w:abstractNumId w:val="27"/>
  </w:num>
  <w:num w:numId="36">
    <w:abstractNumId w:val="10"/>
  </w:num>
  <w:num w:numId="37">
    <w:abstractNumId w:val="9"/>
  </w:num>
  <w:num w:numId="38">
    <w:abstractNumId w:val="19"/>
  </w:num>
  <w:num w:numId="39">
    <w:abstractNumId w:val="40"/>
  </w:num>
  <w:num w:numId="40">
    <w:abstractNumId w:val="11"/>
  </w:num>
  <w:num w:numId="41">
    <w:abstractNumId w:val="50"/>
  </w:num>
  <w:num w:numId="42">
    <w:abstractNumId w:val="38"/>
  </w:num>
  <w:num w:numId="43">
    <w:abstractNumId w:val="46"/>
  </w:num>
  <w:num w:numId="44">
    <w:abstractNumId w:val="31"/>
  </w:num>
  <w:num w:numId="45">
    <w:abstractNumId w:val="32"/>
  </w:num>
  <w:num w:numId="46">
    <w:abstractNumId w:val="45"/>
  </w:num>
  <w:num w:numId="47">
    <w:abstractNumId w:val="33"/>
  </w:num>
  <w:num w:numId="48">
    <w:abstractNumId w:val="17"/>
  </w:num>
  <w:num w:numId="49">
    <w:abstractNumId w:val="30"/>
  </w:num>
  <w:num w:numId="50">
    <w:abstractNumId w:val="3"/>
  </w:num>
  <w:num w:numId="51">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F8"/>
    <w:rsid w:val="00011A42"/>
    <w:rsid w:val="00013C85"/>
    <w:rsid w:val="000173F6"/>
    <w:rsid w:val="000202E5"/>
    <w:rsid w:val="00035BB7"/>
    <w:rsid w:val="00097628"/>
    <w:rsid w:val="000A71C0"/>
    <w:rsid w:val="000A7A61"/>
    <w:rsid w:val="000B66C4"/>
    <w:rsid w:val="000D1966"/>
    <w:rsid w:val="000E5727"/>
    <w:rsid w:val="000E7D76"/>
    <w:rsid w:val="000F224D"/>
    <w:rsid w:val="00104D44"/>
    <w:rsid w:val="00117568"/>
    <w:rsid w:val="00135944"/>
    <w:rsid w:val="0016089F"/>
    <w:rsid w:val="00161F4A"/>
    <w:rsid w:val="00163AC7"/>
    <w:rsid w:val="001720F3"/>
    <w:rsid w:val="00183067"/>
    <w:rsid w:val="001975FE"/>
    <w:rsid w:val="001A30AE"/>
    <w:rsid w:val="001B0738"/>
    <w:rsid w:val="001C7D25"/>
    <w:rsid w:val="001D2572"/>
    <w:rsid w:val="001E4F3F"/>
    <w:rsid w:val="001E7B30"/>
    <w:rsid w:val="001F6970"/>
    <w:rsid w:val="0020162D"/>
    <w:rsid w:val="002040F9"/>
    <w:rsid w:val="00205B87"/>
    <w:rsid w:val="00223105"/>
    <w:rsid w:val="00227A47"/>
    <w:rsid w:val="00232354"/>
    <w:rsid w:val="00234270"/>
    <w:rsid w:val="00242291"/>
    <w:rsid w:val="00261335"/>
    <w:rsid w:val="002719C4"/>
    <w:rsid w:val="002733AE"/>
    <w:rsid w:val="002767FC"/>
    <w:rsid w:val="002856A5"/>
    <w:rsid w:val="00294E04"/>
    <w:rsid w:val="00296E59"/>
    <w:rsid w:val="002B17E4"/>
    <w:rsid w:val="002B4BA5"/>
    <w:rsid w:val="002B4C08"/>
    <w:rsid w:val="002C4C38"/>
    <w:rsid w:val="002D3240"/>
    <w:rsid w:val="002D3B74"/>
    <w:rsid w:val="002D793E"/>
    <w:rsid w:val="002D7C26"/>
    <w:rsid w:val="002E181D"/>
    <w:rsid w:val="002F71B2"/>
    <w:rsid w:val="003460DD"/>
    <w:rsid w:val="003508C2"/>
    <w:rsid w:val="003535A9"/>
    <w:rsid w:val="00356598"/>
    <w:rsid w:val="00373C90"/>
    <w:rsid w:val="00387951"/>
    <w:rsid w:val="003926E7"/>
    <w:rsid w:val="003A29FA"/>
    <w:rsid w:val="003A6CA3"/>
    <w:rsid w:val="003C71C9"/>
    <w:rsid w:val="003E7C19"/>
    <w:rsid w:val="003F0578"/>
    <w:rsid w:val="00410DCB"/>
    <w:rsid w:val="00412E14"/>
    <w:rsid w:val="00417A40"/>
    <w:rsid w:val="004270F1"/>
    <w:rsid w:val="00437F46"/>
    <w:rsid w:val="00442938"/>
    <w:rsid w:val="004903EC"/>
    <w:rsid w:val="00490B51"/>
    <w:rsid w:val="00494A77"/>
    <w:rsid w:val="004A60FC"/>
    <w:rsid w:val="004C6592"/>
    <w:rsid w:val="004C71F1"/>
    <w:rsid w:val="004D3EF3"/>
    <w:rsid w:val="004D4CC2"/>
    <w:rsid w:val="004D52C7"/>
    <w:rsid w:val="004F172C"/>
    <w:rsid w:val="005040CC"/>
    <w:rsid w:val="0051345D"/>
    <w:rsid w:val="00521A67"/>
    <w:rsid w:val="00523986"/>
    <w:rsid w:val="00537710"/>
    <w:rsid w:val="00537FEB"/>
    <w:rsid w:val="00545346"/>
    <w:rsid w:val="00561DA0"/>
    <w:rsid w:val="00566C10"/>
    <w:rsid w:val="0057132C"/>
    <w:rsid w:val="0057594A"/>
    <w:rsid w:val="00577585"/>
    <w:rsid w:val="00577E0E"/>
    <w:rsid w:val="005801AF"/>
    <w:rsid w:val="0058175A"/>
    <w:rsid w:val="00581F7A"/>
    <w:rsid w:val="0058295E"/>
    <w:rsid w:val="00585E86"/>
    <w:rsid w:val="005965DE"/>
    <w:rsid w:val="005A5883"/>
    <w:rsid w:val="005B5988"/>
    <w:rsid w:val="005C32E0"/>
    <w:rsid w:val="005C7170"/>
    <w:rsid w:val="005D763A"/>
    <w:rsid w:val="00606B71"/>
    <w:rsid w:val="00625D37"/>
    <w:rsid w:val="00632979"/>
    <w:rsid w:val="006364DF"/>
    <w:rsid w:val="0063652D"/>
    <w:rsid w:val="006459B3"/>
    <w:rsid w:val="00661CA9"/>
    <w:rsid w:val="006825BA"/>
    <w:rsid w:val="006830B9"/>
    <w:rsid w:val="00692125"/>
    <w:rsid w:val="006B6CEF"/>
    <w:rsid w:val="006C01E7"/>
    <w:rsid w:val="006D2F2A"/>
    <w:rsid w:val="006D57BF"/>
    <w:rsid w:val="006E3964"/>
    <w:rsid w:val="006F4E9A"/>
    <w:rsid w:val="00700DC9"/>
    <w:rsid w:val="00701AD8"/>
    <w:rsid w:val="00717ED1"/>
    <w:rsid w:val="007514EF"/>
    <w:rsid w:val="0075627A"/>
    <w:rsid w:val="00767668"/>
    <w:rsid w:val="00771222"/>
    <w:rsid w:val="007731DD"/>
    <w:rsid w:val="00784D74"/>
    <w:rsid w:val="00787807"/>
    <w:rsid w:val="00792A39"/>
    <w:rsid w:val="007B7E00"/>
    <w:rsid w:val="007D1326"/>
    <w:rsid w:val="007F00E2"/>
    <w:rsid w:val="007F120C"/>
    <w:rsid w:val="00801C1F"/>
    <w:rsid w:val="00804341"/>
    <w:rsid w:val="00804E06"/>
    <w:rsid w:val="00805270"/>
    <w:rsid w:val="008131EC"/>
    <w:rsid w:val="00827EF9"/>
    <w:rsid w:val="00831817"/>
    <w:rsid w:val="0084783C"/>
    <w:rsid w:val="00852977"/>
    <w:rsid w:val="00890F44"/>
    <w:rsid w:val="008A17A3"/>
    <w:rsid w:val="008B0622"/>
    <w:rsid w:val="008B23E9"/>
    <w:rsid w:val="008B5FC6"/>
    <w:rsid w:val="008E1344"/>
    <w:rsid w:val="008E7B36"/>
    <w:rsid w:val="008F3E57"/>
    <w:rsid w:val="00900384"/>
    <w:rsid w:val="00905323"/>
    <w:rsid w:val="0091329B"/>
    <w:rsid w:val="00913409"/>
    <w:rsid w:val="00917862"/>
    <w:rsid w:val="00920E15"/>
    <w:rsid w:val="009323EC"/>
    <w:rsid w:val="009422B0"/>
    <w:rsid w:val="00957E1D"/>
    <w:rsid w:val="009703EE"/>
    <w:rsid w:val="009979C4"/>
    <w:rsid w:val="009C26DD"/>
    <w:rsid w:val="009C295B"/>
    <w:rsid w:val="009D1589"/>
    <w:rsid w:val="009D43D3"/>
    <w:rsid w:val="009F3045"/>
    <w:rsid w:val="00A03E96"/>
    <w:rsid w:val="00A10845"/>
    <w:rsid w:val="00A17E65"/>
    <w:rsid w:val="00A4764F"/>
    <w:rsid w:val="00A75033"/>
    <w:rsid w:val="00A816BD"/>
    <w:rsid w:val="00A84E41"/>
    <w:rsid w:val="00A928FB"/>
    <w:rsid w:val="00A94915"/>
    <w:rsid w:val="00AA0C18"/>
    <w:rsid w:val="00AA4982"/>
    <w:rsid w:val="00AB312F"/>
    <w:rsid w:val="00AB4C71"/>
    <w:rsid w:val="00AB4D8C"/>
    <w:rsid w:val="00AD2274"/>
    <w:rsid w:val="00AF2106"/>
    <w:rsid w:val="00AF58CC"/>
    <w:rsid w:val="00B25AE0"/>
    <w:rsid w:val="00B25BC7"/>
    <w:rsid w:val="00B36D8A"/>
    <w:rsid w:val="00B41334"/>
    <w:rsid w:val="00B54BBE"/>
    <w:rsid w:val="00B74219"/>
    <w:rsid w:val="00B960D5"/>
    <w:rsid w:val="00B9682B"/>
    <w:rsid w:val="00B968B8"/>
    <w:rsid w:val="00BC2B90"/>
    <w:rsid w:val="00BD3C94"/>
    <w:rsid w:val="00BE76CD"/>
    <w:rsid w:val="00BF0B9B"/>
    <w:rsid w:val="00BF2450"/>
    <w:rsid w:val="00BF638E"/>
    <w:rsid w:val="00C037AD"/>
    <w:rsid w:val="00C14BD8"/>
    <w:rsid w:val="00C26ED7"/>
    <w:rsid w:val="00C42A87"/>
    <w:rsid w:val="00C571DA"/>
    <w:rsid w:val="00C60067"/>
    <w:rsid w:val="00C63D5D"/>
    <w:rsid w:val="00CA02EF"/>
    <w:rsid w:val="00CF0361"/>
    <w:rsid w:val="00CF599B"/>
    <w:rsid w:val="00D17E48"/>
    <w:rsid w:val="00D25D94"/>
    <w:rsid w:val="00D301F0"/>
    <w:rsid w:val="00D47728"/>
    <w:rsid w:val="00D63D3B"/>
    <w:rsid w:val="00D73C1A"/>
    <w:rsid w:val="00D77D43"/>
    <w:rsid w:val="00D77FCE"/>
    <w:rsid w:val="00D83558"/>
    <w:rsid w:val="00D8675E"/>
    <w:rsid w:val="00DA18F4"/>
    <w:rsid w:val="00DA7A35"/>
    <w:rsid w:val="00DB0EAD"/>
    <w:rsid w:val="00DB2202"/>
    <w:rsid w:val="00DB57A4"/>
    <w:rsid w:val="00DC511B"/>
    <w:rsid w:val="00DD35C3"/>
    <w:rsid w:val="00DE43C1"/>
    <w:rsid w:val="00E1335B"/>
    <w:rsid w:val="00E16FD5"/>
    <w:rsid w:val="00E17E63"/>
    <w:rsid w:val="00E22AEE"/>
    <w:rsid w:val="00E41673"/>
    <w:rsid w:val="00E5000D"/>
    <w:rsid w:val="00E51899"/>
    <w:rsid w:val="00E53C10"/>
    <w:rsid w:val="00E728B1"/>
    <w:rsid w:val="00E81755"/>
    <w:rsid w:val="00E95DB6"/>
    <w:rsid w:val="00ED36B3"/>
    <w:rsid w:val="00ED3C1D"/>
    <w:rsid w:val="00EE0524"/>
    <w:rsid w:val="00EE2427"/>
    <w:rsid w:val="00EF210A"/>
    <w:rsid w:val="00F07AFC"/>
    <w:rsid w:val="00F130A4"/>
    <w:rsid w:val="00F33093"/>
    <w:rsid w:val="00F33890"/>
    <w:rsid w:val="00F5093C"/>
    <w:rsid w:val="00F53272"/>
    <w:rsid w:val="00F57D6F"/>
    <w:rsid w:val="00F6383C"/>
    <w:rsid w:val="00F77B45"/>
    <w:rsid w:val="00F81189"/>
    <w:rsid w:val="00F91EA7"/>
    <w:rsid w:val="00F934B7"/>
    <w:rsid w:val="00FA1A97"/>
    <w:rsid w:val="00FA1C8F"/>
    <w:rsid w:val="00FA6825"/>
    <w:rsid w:val="00FB5CA0"/>
    <w:rsid w:val="00FB6EF8"/>
    <w:rsid w:val="00FC7EA0"/>
    <w:rsid w:val="00FD0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6D0E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84D74"/>
    <w:pPr>
      <w:keepNext/>
      <w:jc w:val="center"/>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EF8"/>
    <w:pPr>
      <w:ind w:left="720"/>
      <w:contextualSpacing/>
    </w:pPr>
  </w:style>
  <w:style w:type="paragraph" w:styleId="Header">
    <w:name w:val="header"/>
    <w:basedOn w:val="Normal"/>
    <w:link w:val="HeaderChar"/>
    <w:uiPriority w:val="99"/>
    <w:unhideWhenUsed/>
    <w:rsid w:val="00D77FCE"/>
    <w:pPr>
      <w:tabs>
        <w:tab w:val="center" w:pos="4320"/>
        <w:tab w:val="right" w:pos="8640"/>
      </w:tabs>
    </w:pPr>
  </w:style>
  <w:style w:type="character" w:customStyle="1" w:styleId="HeaderChar">
    <w:name w:val="Header Char"/>
    <w:basedOn w:val="DefaultParagraphFont"/>
    <w:link w:val="Header"/>
    <w:uiPriority w:val="99"/>
    <w:rsid w:val="00D77FCE"/>
  </w:style>
  <w:style w:type="paragraph" w:styleId="Footer">
    <w:name w:val="footer"/>
    <w:basedOn w:val="Normal"/>
    <w:link w:val="FooterChar"/>
    <w:uiPriority w:val="99"/>
    <w:unhideWhenUsed/>
    <w:rsid w:val="00D77FCE"/>
    <w:pPr>
      <w:tabs>
        <w:tab w:val="center" w:pos="4320"/>
        <w:tab w:val="right" w:pos="8640"/>
      </w:tabs>
    </w:pPr>
  </w:style>
  <w:style w:type="character" w:customStyle="1" w:styleId="FooterChar">
    <w:name w:val="Footer Char"/>
    <w:basedOn w:val="DefaultParagraphFont"/>
    <w:link w:val="Footer"/>
    <w:uiPriority w:val="99"/>
    <w:rsid w:val="00D77FCE"/>
  </w:style>
  <w:style w:type="character" w:styleId="PageNumber">
    <w:name w:val="page number"/>
    <w:basedOn w:val="DefaultParagraphFont"/>
    <w:uiPriority w:val="99"/>
    <w:semiHidden/>
    <w:unhideWhenUsed/>
    <w:rsid w:val="00852977"/>
  </w:style>
  <w:style w:type="paragraph" w:styleId="BalloonText">
    <w:name w:val="Balloon Text"/>
    <w:basedOn w:val="Normal"/>
    <w:link w:val="BalloonTextChar"/>
    <w:uiPriority w:val="99"/>
    <w:semiHidden/>
    <w:unhideWhenUsed/>
    <w:rsid w:val="007F12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20C"/>
    <w:rPr>
      <w:rFonts w:ascii="Lucida Grande" w:hAnsi="Lucida Grande" w:cs="Lucida Grande"/>
      <w:sz w:val="18"/>
      <w:szCs w:val="18"/>
    </w:rPr>
  </w:style>
  <w:style w:type="character" w:styleId="Hyperlink">
    <w:name w:val="Hyperlink"/>
    <w:basedOn w:val="DefaultParagraphFont"/>
    <w:uiPriority w:val="99"/>
    <w:unhideWhenUsed/>
    <w:rsid w:val="002767FC"/>
    <w:rPr>
      <w:color w:val="0D2E46" w:themeColor="hyperlink"/>
      <w:u w:val="single"/>
    </w:rPr>
  </w:style>
  <w:style w:type="character" w:styleId="FollowedHyperlink">
    <w:name w:val="FollowedHyperlink"/>
    <w:basedOn w:val="DefaultParagraphFont"/>
    <w:uiPriority w:val="99"/>
    <w:semiHidden/>
    <w:unhideWhenUsed/>
    <w:rsid w:val="00890F44"/>
    <w:rPr>
      <w:color w:val="356A95" w:themeColor="followedHyperlink"/>
      <w:u w:val="single"/>
    </w:rPr>
  </w:style>
  <w:style w:type="character" w:customStyle="1" w:styleId="pseditboxdisponly">
    <w:name w:val="pseditbox_disponly"/>
    <w:basedOn w:val="DefaultParagraphFont"/>
    <w:rsid w:val="003460DD"/>
  </w:style>
  <w:style w:type="character" w:customStyle="1" w:styleId="pslongeditbox">
    <w:name w:val="pslongeditbox"/>
    <w:basedOn w:val="DefaultParagraphFont"/>
    <w:rsid w:val="003460DD"/>
  </w:style>
  <w:style w:type="character" w:customStyle="1" w:styleId="paboldtext">
    <w:name w:val="paboldtext"/>
    <w:basedOn w:val="DefaultParagraphFont"/>
    <w:rsid w:val="000202E5"/>
  </w:style>
  <w:style w:type="paragraph" w:styleId="NormalWeb">
    <w:name w:val="Normal (Web)"/>
    <w:basedOn w:val="Normal"/>
    <w:uiPriority w:val="99"/>
    <w:unhideWhenUsed/>
    <w:rsid w:val="009323EC"/>
    <w:pPr>
      <w:spacing w:before="100" w:beforeAutospacing="1" w:after="100" w:afterAutospacing="1"/>
    </w:pPr>
    <w:rPr>
      <w:rFonts w:ascii="Times New Roman" w:eastAsiaTheme="minorHAnsi" w:hAnsi="Times New Roman" w:cs="Times New Roman"/>
    </w:rPr>
  </w:style>
  <w:style w:type="character" w:customStyle="1" w:styleId="apple-converted-space">
    <w:name w:val="apple-converted-space"/>
    <w:basedOn w:val="DefaultParagraphFont"/>
    <w:rsid w:val="009323EC"/>
  </w:style>
  <w:style w:type="character" w:styleId="Strong">
    <w:name w:val="Strong"/>
    <w:basedOn w:val="DefaultParagraphFont"/>
    <w:uiPriority w:val="22"/>
    <w:qFormat/>
    <w:rsid w:val="009323EC"/>
    <w:rPr>
      <w:b/>
      <w:bCs/>
    </w:rPr>
  </w:style>
  <w:style w:type="character" w:customStyle="1" w:styleId="Heading2Char">
    <w:name w:val="Heading 2 Char"/>
    <w:basedOn w:val="DefaultParagraphFont"/>
    <w:link w:val="Heading2"/>
    <w:rsid w:val="00784D74"/>
    <w:rPr>
      <w:rFonts w:ascii="Times New Roman" w:eastAsia="Times New Roman" w:hAnsi="Times New Roman" w:cs="Times New Roman"/>
      <w:b/>
      <w:bCs/>
    </w:rPr>
  </w:style>
  <w:style w:type="character" w:styleId="PlaceholderText">
    <w:name w:val="Placeholder Text"/>
    <w:basedOn w:val="DefaultParagraphFont"/>
    <w:uiPriority w:val="99"/>
    <w:semiHidden/>
    <w:rsid w:val="00AB4D8C"/>
    <w:rPr>
      <w:color w:val="808080"/>
    </w:rPr>
  </w:style>
  <w:style w:type="table" w:styleId="PlainTable2">
    <w:name w:val="Plain Table 2"/>
    <w:basedOn w:val="TableNormal"/>
    <w:uiPriority w:val="42"/>
    <w:rsid w:val="002B4C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B25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78581">
      <w:bodyDiv w:val="1"/>
      <w:marLeft w:val="0"/>
      <w:marRight w:val="0"/>
      <w:marTop w:val="0"/>
      <w:marBottom w:val="0"/>
      <w:divBdr>
        <w:top w:val="none" w:sz="0" w:space="0" w:color="auto"/>
        <w:left w:val="none" w:sz="0" w:space="0" w:color="auto"/>
        <w:bottom w:val="none" w:sz="0" w:space="0" w:color="auto"/>
        <w:right w:val="none" w:sz="0" w:space="0" w:color="auto"/>
      </w:divBdr>
    </w:div>
    <w:div w:id="352608397">
      <w:bodyDiv w:val="1"/>
      <w:marLeft w:val="0"/>
      <w:marRight w:val="0"/>
      <w:marTop w:val="0"/>
      <w:marBottom w:val="0"/>
      <w:divBdr>
        <w:top w:val="none" w:sz="0" w:space="0" w:color="auto"/>
        <w:left w:val="none" w:sz="0" w:space="0" w:color="auto"/>
        <w:bottom w:val="none" w:sz="0" w:space="0" w:color="auto"/>
        <w:right w:val="none" w:sz="0" w:space="0" w:color="auto"/>
      </w:divBdr>
    </w:div>
    <w:div w:id="605818455">
      <w:bodyDiv w:val="1"/>
      <w:marLeft w:val="0"/>
      <w:marRight w:val="0"/>
      <w:marTop w:val="0"/>
      <w:marBottom w:val="0"/>
      <w:divBdr>
        <w:top w:val="none" w:sz="0" w:space="0" w:color="auto"/>
        <w:left w:val="none" w:sz="0" w:space="0" w:color="auto"/>
        <w:bottom w:val="none" w:sz="0" w:space="0" w:color="auto"/>
        <w:right w:val="none" w:sz="0" w:space="0" w:color="auto"/>
      </w:divBdr>
    </w:div>
    <w:div w:id="658657053">
      <w:bodyDiv w:val="1"/>
      <w:marLeft w:val="0"/>
      <w:marRight w:val="0"/>
      <w:marTop w:val="0"/>
      <w:marBottom w:val="0"/>
      <w:divBdr>
        <w:top w:val="none" w:sz="0" w:space="0" w:color="auto"/>
        <w:left w:val="none" w:sz="0" w:space="0" w:color="auto"/>
        <w:bottom w:val="none" w:sz="0" w:space="0" w:color="auto"/>
        <w:right w:val="none" w:sz="0" w:space="0" w:color="auto"/>
      </w:divBdr>
    </w:div>
    <w:div w:id="769470953">
      <w:bodyDiv w:val="1"/>
      <w:marLeft w:val="0"/>
      <w:marRight w:val="0"/>
      <w:marTop w:val="0"/>
      <w:marBottom w:val="0"/>
      <w:divBdr>
        <w:top w:val="none" w:sz="0" w:space="0" w:color="auto"/>
        <w:left w:val="none" w:sz="0" w:space="0" w:color="auto"/>
        <w:bottom w:val="none" w:sz="0" w:space="0" w:color="auto"/>
        <w:right w:val="none" w:sz="0" w:space="0" w:color="auto"/>
      </w:divBdr>
    </w:div>
    <w:div w:id="1102382693">
      <w:bodyDiv w:val="1"/>
      <w:marLeft w:val="0"/>
      <w:marRight w:val="0"/>
      <w:marTop w:val="0"/>
      <w:marBottom w:val="0"/>
      <w:divBdr>
        <w:top w:val="none" w:sz="0" w:space="0" w:color="auto"/>
        <w:left w:val="none" w:sz="0" w:space="0" w:color="auto"/>
        <w:bottom w:val="none" w:sz="0" w:space="0" w:color="auto"/>
        <w:right w:val="none" w:sz="0" w:space="0" w:color="auto"/>
      </w:divBdr>
    </w:div>
    <w:div w:id="1130322139">
      <w:bodyDiv w:val="1"/>
      <w:marLeft w:val="0"/>
      <w:marRight w:val="0"/>
      <w:marTop w:val="0"/>
      <w:marBottom w:val="0"/>
      <w:divBdr>
        <w:top w:val="none" w:sz="0" w:space="0" w:color="auto"/>
        <w:left w:val="none" w:sz="0" w:space="0" w:color="auto"/>
        <w:bottom w:val="none" w:sz="0" w:space="0" w:color="auto"/>
        <w:right w:val="none" w:sz="0" w:space="0" w:color="auto"/>
      </w:divBdr>
    </w:div>
    <w:div w:id="1798832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Ferya Moayedi</dc:creator>
  <cp:keywords/>
  <dc:description/>
  <cp:lastModifiedBy>Ferya Moayedi</cp:lastModifiedBy>
  <cp:revision>3</cp:revision>
  <cp:lastPrinted>2018-03-26T17:45:00Z</cp:lastPrinted>
  <dcterms:created xsi:type="dcterms:W3CDTF">2021-02-09T17:20:00Z</dcterms:created>
  <dcterms:modified xsi:type="dcterms:W3CDTF">2021-02-09T17:20:00Z</dcterms:modified>
</cp:coreProperties>
</file>