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2D0E" w14:textId="77777777" w:rsidR="0077792D" w:rsidRDefault="0077792D" w:rsidP="0077792D">
      <w:pPr>
        <w:jc w:val="center"/>
        <w:rPr>
          <w:rFonts w:eastAsia="Times New Roman"/>
          <w:b/>
          <w:u w:val="single"/>
        </w:rPr>
      </w:pPr>
      <w:r w:rsidRPr="0099476A">
        <w:rPr>
          <w:rFonts w:ascii="Arial" w:hAnsi="Arial" w:cs="Arial"/>
          <w:b/>
          <w:snapToGrid w:val="0"/>
          <w:color w:val="44546A" w:themeColor="text2"/>
          <w:sz w:val="22"/>
          <w:szCs w:val="22"/>
        </w:rPr>
        <w:t>CONSENT TO DISCLOSURE FORM</w:t>
      </w:r>
    </w:p>
    <w:p w14:paraId="222236A6" w14:textId="77777777" w:rsidR="0077792D" w:rsidRPr="004372A9" w:rsidRDefault="0077792D" w:rsidP="0077792D">
      <w:pPr>
        <w:jc w:val="center"/>
        <w:rPr>
          <w:rFonts w:eastAsia="Times New Roman"/>
          <w:b/>
          <w:u w:val="single"/>
        </w:rPr>
      </w:pPr>
    </w:p>
    <w:p w14:paraId="15973980" w14:textId="77777777" w:rsidR="0077792D" w:rsidRPr="0099476A" w:rsidRDefault="0077792D" w:rsidP="0077792D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color w:val="44546A" w:themeColor="text2"/>
          <w:sz w:val="22"/>
          <w:szCs w:val="22"/>
        </w:rPr>
        <w:t>Annex A to Network NCE Agreement</w:t>
      </w:r>
    </w:p>
    <w:p w14:paraId="6585AA0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53D7E5A4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77792D" w:rsidRPr="0099476A" w14:paraId="21F8D687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1C91B965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483" w:type="dxa"/>
            <w:shd w:val="clear" w:color="auto" w:fill="auto"/>
          </w:tcPr>
          <w:p w14:paraId="1D8211FD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680A4861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24AB4AF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7483" w:type="dxa"/>
            <w:shd w:val="clear" w:color="auto" w:fill="auto"/>
          </w:tcPr>
          <w:p w14:paraId="67028DE4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0E1FD4F0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D87A84C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483" w:type="dxa"/>
            <w:shd w:val="clear" w:color="auto" w:fill="auto"/>
          </w:tcPr>
          <w:p w14:paraId="08505D81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355C541C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7638C211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Project</w:t>
            </w:r>
          </w:p>
        </w:tc>
        <w:tc>
          <w:tcPr>
            <w:tcW w:w="7483" w:type="dxa"/>
            <w:shd w:val="clear" w:color="auto" w:fill="auto"/>
          </w:tcPr>
          <w:p w14:paraId="7A79FFEE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13796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30247BD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499E292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 xml:space="preserve">By accepting funding from CIHR, NSERC and/or SSHRC (agencies) through the India/Canada Centre for Innovative Multidisciplinary Partnerships to Accelerate Community Transformation and Sustainability (IC-IMPACTS), I understand that maintaining public trust in the integrity of researchers is fundamental to building a knowledge-based society and I affirm that I have read and I agree to respect all the policies of these agencies that are relevant to my research, including the Tri-Agency Framework: Responsible Conduct of Research (http://www.rcr.ethics.gc.ca/eng/policy-politique/framework-cadre/). </w:t>
      </w:r>
    </w:p>
    <w:p w14:paraId="37C94E3E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02AEEB41" w14:textId="5E95E6EF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 xml:space="preserve">In cases of a serious breach of agency policy, CIHR, NSERC and/or SSHRC may publicly disclose my name, the nature of the breach, the institution where I was employed at the time of the breach and the institution where I am currently employed. I accept this as a condition of applying for, or receiving, agency funding and I consent to such disclosure. </w:t>
      </w:r>
    </w:p>
    <w:p w14:paraId="0B83C66D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6004B6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A1A50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7B44F62D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FA5071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90F03F6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</w:p>
    <w:p w14:paraId="7017A3B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>Signature</w:t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55F0C24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0590D8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369E78A" w14:textId="77777777" w:rsidR="0077792D" w:rsidRPr="0099476A" w:rsidRDefault="0077792D" w:rsidP="0077792D">
      <w:pPr>
        <w:rPr>
          <w:rFonts w:ascii="Arial" w:hAnsi="Arial" w:cs="Arial"/>
          <w:sz w:val="22"/>
          <w:szCs w:val="22"/>
        </w:rPr>
      </w:pPr>
    </w:p>
    <w:p w14:paraId="50E462A3" w14:textId="77777777" w:rsidR="0077792D" w:rsidRPr="0058295E" w:rsidRDefault="0077792D" w:rsidP="007779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D12BB25" w14:textId="77777777" w:rsidR="00286E7D" w:rsidRPr="0077792D" w:rsidRDefault="00286E7D" w:rsidP="0077792D"/>
    <w:sectPr w:rsidR="00286E7D" w:rsidRPr="0077792D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C036" w14:textId="77777777" w:rsidR="003C7B64" w:rsidRDefault="003C7B64" w:rsidP="00711CEC">
      <w:r>
        <w:separator/>
      </w:r>
    </w:p>
  </w:endnote>
  <w:endnote w:type="continuationSeparator" w:id="0">
    <w:p w14:paraId="06764CF1" w14:textId="77777777" w:rsidR="003C7B64" w:rsidRDefault="003C7B64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369FB0BF" w:rsidR="00553C75" w:rsidRPr="00711CEC" w:rsidRDefault="00A57687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IC-IMPACTS &amp; </w:t>
    </w:r>
    <w:r w:rsidR="00156A21">
      <w:rPr>
        <w:rFonts w:ascii="Century Gothic" w:eastAsia="MS Mincho" w:hAnsi="Century Gothic"/>
        <w:color w:val="002060"/>
        <w:sz w:val="20"/>
        <w:szCs w:val="20"/>
      </w:rPr>
      <w:t>DST</w:t>
    </w:r>
    <w:r w:rsidR="00553C75" w:rsidRPr="00553C75">
      <w:rPr>
        <w:rFonts w:ascii="Century Gothic" w:eastAsia="MS Mincho" w:hAnsi="Century Gothic"/>
        <w:color w:val="002060"/>
        <w:sz w:val="20"/>
        <w:szCs w:val="20"/>
      </w:rPr>
      <w:t xml:space="preserve">: </w:t>
    </w:r>
    <w:r w:rsidR="00156A21">
      <w:rPr>
        <w:rFonts w:ascii="Century Gothic" w:eastAsia="MS Mincho" w:hAnsi="Century Gothic"/>
        <w:color w:val="002060"/>
        <w:sz w:val="20"/>
        <w:szCs w:val="20"/>
      </w:rPr>
      <w:t>CPS in Smart Cities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FB9C" w14:textId="77777777" w:rsidR="003C7B64" w:rsidRDefault="003C7B64" w:rsidP="00711CEC">
      <w:r>
        <w:separator/>
      </w:r>
    </w:p>
  </w:footnote>
  <w:footnote w:type="continuationSeparator" w:id="0">
    <w:p w14:paraId="11E3D760" w14:textId="77777777" w:rsidR="003C7B64" w:rsidRDefault="003C7B64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2C0B"/>
    <w:rsid w:val="001349AC"/>
    <w:rsid w:val="00156A21"/>
    <w:rsid w:val="001E61A2"/>
    <w:rsid w:val="00286E7D"/>
    <w:rsid w:val="003029DE"/>
    <w:rsid w:val="00345270"/>
    <w:rsid w:val="00355DF6"/>
    <w:rsid w:val="003725F7"/>
    <w:rsid w:val="003C7B64"/>
    <w:rsid w:val="00424BE3"/>
    <w:rsid w:val="00553C75"/>
    <w:rsid w:val="0056751E"/>
    <w:rsid w:val="00711CEC"/>
    <w:rsid w:val="0071393B"/>
    <w:rsid w:val="0077792D"/>
    <w:rsid w:val="00801DF0"/>
    <w:rsid w:val="008B3C47"/>
    <w:rsid w:val="00901F12"/>
    <w:rsid w:val="00A57687"/>
    <w:rsid w:val="00B94F7B"/>
    <w:rsid w:val="00D43F19"/>
    <w:rsid w:val="00D770A3"/>
    <w:rsid w:val="00D87C2C"/>
    <w:rsid w:val="00F113E9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4</cp:revision>
  <cp:lastPrinted>2017-07-07T19:54:00Z</cp:lastPrinted>
  <dcterms:created xsi:type="dcterms:W3CDTF">2018-05-28T20:59:00Z</dcterms:created>
  <dcterms:modified xsi:type="dcterms:W3CDTF">2019-03-14T19:22:00Z</dcterms:modified>
</cp:coreProperties>
</file>